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6A8" w:rsidRPr="00947B5C" w:rsidRDefault="00947B5C" w:rsidP="00947B5C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947B5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7D666A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</w:t>
                            </w:r>
                            <w:r w:rsidR="002B500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47B5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Pas assez d’enseignants en primaire.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20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</w:t>
                      </w:r>
                      <w:r w:rsidR="002B500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47B5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Pas assez d’enseignants en primaire.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D666A"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A7099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1265</w:t>
                            </w:r>
                          </w:p>
                          <w:p w:rsidR="00B86FEA" w:rsidRDefault="005F6131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0418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A7099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mars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4Qgw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hYReEI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A7099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1265</w:t>
                      </w:r>
                    </w:p>
                    <w:p w:rsidR="00B86FEA" w:rsidRDefault="005F6131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041835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2 </w:t>
                      </w:r>
                      <w:r w:rsidR="00A7099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mars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2018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 w:rsidR="007D666A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0947E4">
        <w:rPr>
          <w:b/>
          <w:noProof/>
          <w:lang w:eastAsia="fr-BE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947E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Définissez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avec vos mots et par une (ou deux) phrase(s) bien construite(s).</w:t>
      </w:r>
    </w:p>
    <w:p w:rsidR="00947B5C" w:rsidRPr="000947E4" w:rsidRDefault="00947B5C" w:rsidP="000947E4">
      <w:pPr>
        <w:jc w:val="center"/>
        <w:rPr>
          <w:rFonts w:asciiTheme="minorHAnsi" w:hAnsiTheme="minorHAnsi" w:cstheme="minorHAnsi"/>
          <w:b/>
          <w:i/>
          <w:noProof/>
          <w:sz w:val="26"/>
          <w:szCs w:val="26"/>
          <w:lang w:eastAsia="fr-BE" w:bidi="ar-SA"/>
        </w:rPr>
      </w:pPr>
      <w:r w:rsidRPr="000947E4">
        <w:rPr>
          <w:rFonts w:asciiTheme="minorHAnsi" w:hAnsiTheme="minorHAnsi" w:cstheme="minorHAnsi"/>
          <w:b/>
          <w:i/>
          <w:noProof/>
          <w:sz w:val="26"/>
          <w:szCs w:val="26"/>
          <w:lang w:eastAsia="fr-BE" w:bidi="ar-SA"/>
        </w:rPr>
        <w:t>« Pénurie d’enseignants »</w:t>
      </w:r>
    </w:p>
    <w:p w:rsidR="00947B5C" w:rsidRDefault="00947B5C" w:rsidP="001850C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</w:t>
      </w:r>
    </w:p>
    <w:p w:rsidR="00947B5C" w:rsidRDefault="00947B5C" w:rsidP="001850C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</w:t>
      </w:r>
    </w:p>
    <w:p w:rsidR="00947B5C" w:rsidRPr="001850C7" w:rsidRDefault="00947B5C" w:rsidP="00092B4F">
      <w:pPr>
        <w:widowControl/>
        <w:suppressAutoHyphens w:val="0"/>
        <w:spacing w:before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850C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0947E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Écrivez</w:t>
      </w:r>
      <w:r w:rsidRPr="001850C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ce que signifie chaque part de ce graphique.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04"/>
        <w:gridCol w:w="5069"/>
      </w:tblGrid>
      <w:tr w:rsidR="001850C7" w:rsidTr="000947E4">
        <w:trPr>
          <w:trHeight w:val="1077"/>
        </w:trPr>
        <w:tc>
          <w:tcPr>
            <w:tcW w:w="4949" w:type="dxa"/>
            <w:vMerge w:val="restart"/>
          </w:tcPr>
          <w:p w:rsidR="001850C7" w:rsidRDefault="007D666A" w:rsidP="001850C7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1126490</wp:posOffset>
                      </wp:positionV>
                      <wp:extent cx="621665" cy="570230"/>
                      <wp:effectExtent l="6350" t="12065" r="48260" b="46355"/>
                      <wp:wrapNone/>
                      <wp:docPr id="2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200pt;margin-top:88.7pt;width:48.95pt;height:4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aAOwIAAGM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438785</wp:posOffset>
                      </wp:positionV>
                      <wp:extent cx="1097280" cy="563245"/>
                      <wp:effectExtent l="6985" t="10160" r="38735" b="55245"/>
                      <wp:wrapNone/>
                      <wp:docPr id="2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162.55pt;margin-top:34.55pt;width:86.4pt;height:4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328930</wp:posOffset>
                      </wp:positionV>
                      <wp:extent cx="1791970" cy="848360"/>
                      <wp:effectExtent l="7620" t="52705" r="38735" b="13335"/>
                      <wp:wrapNone/>
                      <wp:docPr id="2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1970" cy="84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107.85pt;margin-top:25.9pt;width:141.1pt;height:66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1850C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950921" cy="2106473"/>
                  <wp:effectExtent l="19050" t="0" r="0" b="0"/>
                  <wp:docPr id="3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04" w:type="dxa"/>
            <w:tcBorders>
              <w:bottom w:val="dashed" w:sz="4" w:space="0" w:color="auto"/>
            </w:tcBorders>
          </w:tcPr>
          <w:p w:rsidR="001850C7" w:rsidRDefault="001850C7" w:rsidP="001850C7">
            <w:pPr>
              <w:widowControl/>
              <w:suppressAutoHyphens w:val="0"/>
              <w:spacing w:before="3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069" w:type="dxa"/>
            <w:tcBorders>
              <w:bottom w:val="dashed" w:sz="4" w:space="0" w:color="auto"/>
            </w:tcBorders>
          </w:tcPr>
          <w:p w:rsidR="001850C7" w:rsidRDefault="000947E4" w:rsidP="001850C7">
            <w:pPr>
              <w:widowControl/>
              <w:suppressAutoHyphens w:val="0"/>
              <w:spacing w:before="1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 % des enseignants ............................</w:t>
            </w:r>
          </w:p>
          <w:p w:rsidR="001850C7" w:rsidRDefault="001850C7" w:rsidP="001850C7">
            <w:pPr>
              <w:widowControl/>
              <w:suppressAutoHyphens w:val="0"/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</w:t>
            </w:r>
          </w:p>
        </w:tc>
      </w:tr>
      <w:tr w:rsidR="001850C7" w:rsidTr="000947E4">
        <w:trPr>
          <w:trHeight w:val="1077"/>
        </w:trPr>
        <w:tc>
          <w:tcPr>
            <w:tcW w:w="4949" w:type="dxa"/>
            <w:vMerge/>
          </w:tcPr>
          <w:p w:rsidR="001850C7" w:rsidRDefault="001850C7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04" w:type="dxa"/>
            <w:tcBorders>
              <w:top w:val="dashed" w:sz="4" w:space="0" w:color="auto"/>
              <w:bottom w:val="dashed" w:sz="4" w:space="0" w:color="auto"/>
            </w:tcBorders>
          </w:tcPr>
          <w:p w:rsidR="001850C7" w:rsidRDefault="001850C7" w:rsidP="001850C7">
            <w:pPr>
              <w:widowControl/>
              <w:suppressAutoHyphens w:val="0"/>
              <w:spacing w:before="3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069" w:type="dxa"/>
            <w:tcBorders>
              <w:top w:val="dashed" w:sz="4" w:space="0" w:color="auto"/>
              <w:bottom w:val="dashed" w:sz="4" w:space="0" w:color="auto"/>
            </w:tcBorders>
          </w:tcPr>
          <w:p w:rsidR="001850C7" w:rsidRDefault="001850C7" w:rsidP="001850C7">
            <w:pPr>
              <w:widowControl/>
              <w:suppressAutoHyphens w:val="0"/>
              <w:spacing w:before="1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</w:t>
            </w:r>
          </w:p>
          <w:p w:rsidR="001850C7" w:rsidRDefault="001850C7" w:rsidP="001850C7">
            <w:pPr>
              <w:widowControl/>
              <w:suppressAutoHyphens w:val="0"/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</w:t>
            </w:r>
          </w:p>
        </w:tc>
      </w:tr>
      <w:tr w:rsidR="001850C7" w:rsidTr="000947E4">
        <w:trPr>
          <w:trHeight w:val="1077"/>
        </w:trPr>
        <w:tc>
          <w:tcPr>
            <w:tcW w:w="4949" w:type="dxa"/>
            <w:vMerge/>
          </w:tcPr>
          <w:p w:rsidR="001850C7" w:rsidRDefault="001850C7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04" w:type="dxa"/>
            <w:tcBorders>
              <w:top w:val="dashed" w:sz="4" w:space="0" w:color="auto"/>
            </w:tcBorders>
          </w:tcPr>
          <w:p w:rsidR="001850C7" w:rsidRDefault="001850C7" w:rsidP="001850C7">
            <w:pPr>
              <w:widowControl/>
              <w:suppressAutoHyphens w:val="0"/>
              <w:spacing w:before="36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069" w:type="dxa"/>
            <w:tcBorders>
              <w:top w:val="dashed" w:sz="4" w:space="0" w:color="auto"/>
            </w:tcBorders>
          </w:tcPr>
          <w:p w:rsidR="001850C7" w:rsidRDefault="001850C7" w:rsidP="001850C7">
            <w:pPr>
              <w:widowControl/>
              <w:suppressAutoHyphens w:val="0"/>
              <w:spacing w:before="18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</w:t>
            </w:r>
          </w:p>
          <w:p w:rsidR="001850C7" w:rsidRDefault="001850C7" w:rsidP="001850C7">
            <w:pPr>
              <w:widowControl/>
              <w:suppressAutoHyphens w:val="0"/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</w:t>
            </w:r>
          </w:p>
        </w:tc>
      </w:tr>
    </w:tbl>
    <w:p w:rsidR="001850C7" w:rsidRPr="001850C7" w:rsidRDefault="001850C7" w:rsidP="006A59DE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850C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</w:t>
      </w:r>
      <w:r w:rsidRPr="006A3357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Associez</w:t>
      </w:r>
      <w:r w:rsidRPr="001850C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la question et l’extrait de la réponse.</w:t>
      </w:r>
      <w:r w:rsidR="003A2C3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N’utilisez le JDE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567"/>
        <w:gridCol w:w="3150"/>
      </w:tblGrid>
      <w:tr w:rsidR="001850C7" w:rsidTr="00092B4F">
        <w:trPr>
          <w:trHeight w:val="9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2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Mais alors, pourquoi y a-t-il cette pénurie 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A06AF3" w:rsidP="006A59DE">
            <w:pPr>
              <w:widowControl/>
              <w:suppressAutoHyphens w:val="0"/>
              <w:spacing w:before="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721968" cy="538659"/>
                  <wp:effectExtent l="19050" t="0" r="0" b="0"/>
                  <wp:docPr id="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456" cy="53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0C7" w:rsidTr="00092B4F">
        <w:trPr>
          <w:trHeight w:val="9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Est-ce vrai que les jeunes instituteurs quittent le métier après quelques années 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A06AF3" w:rsidP="006A59DE">
            <w:pPr>
              <w:widowControl/>
              <w:suppressAutoHyphens w:val="0"/>
              <w:spacing w:before="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721968" cy="542061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63" cy="54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0C7" w:rsidTr="00092B4F">
        <w:trPr>
          <w:trHeight w:val="9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Pourquoi entend-on dire que le métier d’enseignant est pénible 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773174" cy="528930"/>
                  <wp:effectExtent l="1905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772" cy="52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0C7" w:rsidTr="00092B4F">
        <w:trPr>
          <w:trHeight w:val="9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Est-ce plus compliqué d’enseigner aux enfants d’aujourd’hui 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824380" cy="566656"/>
                  <wp:effectExtent l="19050" t="0" r="4420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55" cy="567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0C7" w:rsidTr="00092B4F">
        <w:trPr>
          <w:trHeight w:val="9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226BB8" w:rsidP="006A59DE">
            <w:pPr>
              <w:widowControl/>
              <w:suppressAutoHyphens w:val="0"/>
              <w:spacing w:before="2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L’école doit-elle changer 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0C7" w:rsidRDefault="001850C7" w:rsidP="006A59DE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A06AF3" w:rsidP="006A59DE">
            <w:pPr>
              <w:widowControl/>
              <w:suppressAutoHyphens w:val="0"/>
              <w:spacing w:before="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827886" cy="545250"/>
                  <wp:effectExtent l="19050" t="0" r="914" b="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268" cy="54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D7A" w:rsidRPr="00A06AF3" w:rsidRDefault="00A06AF3" w:rsidP="006A3357">
      <w:pPr>
        <w:widowControl/>
        <w:suppressAutoHyphens w:val="0"/>
        <w:spacing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A06AF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>a)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7D666A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-588010</wp:posOffset>
                </wp:positionV>
                <wp:extent cx="6619240" cy="609600"/>
                <wp:effectExtent l="19050" t="19050" r="10160" b="19050"/>
                <wp:wrapTopAndBottom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42B8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2.</w:t>
                            </w:r>
                            <w:r w:rsidR="00A06AF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Hubert Reeves défend la biodiversité.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margin-left:.45pt;margin-top:-46.3pt;width:521.2pt;height:48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42B8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2.</w:t>
                      </w:r>
                      <w:r w:rsidR="00A06AF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Hubert Reeves défend la biodiversité.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6A3357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Complétez</w:t>
      </w:r>
      <w:r w:rsidRPr="00A06AF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ce texte lacunaire par les verbes infinitifs qui ont été supprimés.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158"/>
      </w:tblGrid>
      <w:tr w:rsidR="00685251" w:rsidTr="002C2C88">
        <w:tc>
          <w:tcPr>
            <w:tcW w:w="8188" w:type="dxa"/>
            <w:vMerge w:val="restart"/>
            <w:tcBorders>
              <w:right w:val="single" w:sz="4" w:space="0" w:color="auto"/>
            </w:tcBorders>
          </w:tcPr>
          <w:p w:rsidR="00685251" w:rsidRPr="006A3357" w:rsidRDefault="00685251" w:rsidP="00685251">
            <w:pPr>
              <w:spacing w:line="360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Hubert Reeves </w:t>
            </w:r>
            <w:r w:rsidRPr="006A335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s’intéresse aussi à ce qui se passe sur Terre. Depuis plusieurs années, il parcourt le monde pour .................................... l’alerte sur la dégradation de la nature et .................................... les humains à la ..................................... Il écrit des livres, donne des conférences... </w:t>
            </w:r>
          </w:p>
          <w:p w:rsidR="00685251" w:rsidRDefault="00685251" w:rsidP="00685251">
            <w:pPr>
              <w:spacing w:line="360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A335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Il vient même de .................................... une BD avec un dessinateur pour .................................... ce qu’est la biodiversité et pourquoi il faut la .....................................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85251" w:rsidRPr="00685251" w:rsidRDefault="00685251" w:rsidP="00685251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u w:val="single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Verbes à insérer.</w:t>
            </w:r>
          </w:p>
        </w:tc>
      </w:tr>
      <w:tr w:rsidR="00685251" w:rsidTr="002C2C88">
        <w:tc>
          <w:tcPr>
            <w:tcW w:w="8188" w:type="dxa"/>
            <w:vMerge/>
            <w:tcBorders>
              <w:right w:val="single" w:sz="4" w:space="0" w:color="auto"/>
            </w:tcBorders>
          </w:tcPr>
          <w:p w:rsidR="00685251" w:rsidRDefault="00685251" w:rsidP="00685251">
            <w:pPr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3A2C3C" w:rsidRPr="00685251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donner</w:t>
            </w:r>
          </w:p>
          <w:p w:rsidR="003A2C3C" w:rsidRPr="00685251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expliquer</w:t>
            </w:r>
          </w:p>
          <w:p w:rsidR="003A2C3C" w:rsidRPr="00685251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inciter</w:t>
            </w:r>
          </w:p>
          <w:p w:rsidR="003A2C3C" w:rsidRPr="00685251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protéger</w:t>
            </w:r>
          </w:p>
          <w:p w:rsidR="003A2C3C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protéger</w:t>
            </w:r>
          </w:p>
          <w:p w:rsidR="00685251" w:rsidRDefault="003A2C3C" w:rsidP="002C2C88">
            <w:pPr>
              <w:spacing w:line="336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85251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réaliser</w:t>
            </w:r>
          </w:p>
        </w:tc>
      </w:tr>
    </w:tbl>
    <w:p w:rsidR="00685251" w:rsidRPr="00685251" w:rsidRDefault="00685251" w:rsidP="00685251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8525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6A3357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Définissez</w:t>
      </w:r>
      <w:r w:rsidRPr="0068525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avec vos mots et par une (ou deux) phrase(s) bien construite(s).</w:t>
      </w:r>
    </w:p>
    <w:p w:rsidR="00685251" w:rsidRPr="006A3357" w:rsidRDefault="00685251" w:rsidP="006A3357">
      <w:pPr>
        <w:jc w:val="center"/>
        <w:rPr>
          <w:rFonts w:asciiTheme="minorHAnsi" w:hAnsiTheme="minorHAnsi" w:cstheme="minorHAnsi"/>
          <w:b/>
          <w:i/>
          <w:noProof/>
          <w:sz w:val="26"/>
          <w:szCs w:val="26"/>
          <w:lang w:eastAsia="fr-BE" w:bidi="ar-SA"/>
        </w:rPr>
      </w:pPr>
      <w:r w:rsidRPr="006A3357">
        <w:rPr>
          <w:rFonts w:asciiTheme="minorHAnsi" w:hAnsiTheme="minorHAnsi" w:cstheme="minorHAnsi"/>
          <w:b/>
          <w:i/>
          <w:noProof/>
          <w:sz w:val="26"/>
          <w:szCs w:val="26"/>
          <w:lang w:eastAsia="fr-BE" w:bidi="ar-SA"/>
        </w:rPr>
        <w:t>« La biodiversité »</w:t>
      </w:r>
    </w:p>
    <w:p w:rsidR="00685251" w:rsidRDefault="00685251" w:rsidP="00685251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</w:t>
      </w:r>
    </w:p>
    <w:p w:rsidR="00685251" w:rsidRDefault="00685251" w:rsidP="00685251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</w:t>
      </w:r>
    </w:p>
    <w:p w:rsidR="00A06AF3" w:rsidRDefault="00685251" w:rsidP="006A3357">
      <w:pPr>
        <w:spacing w:before="120"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8525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Dans ce texte, Hubert Reeves exprime une inquiétude et un espoir. </w:t>
      </w:r>
      <w:r w:rsidRPr="0089452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Recopiez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685251" w:rsidRPr="006A3357" w:rsidTr="006A3357">
        <w:tc>
          <w:tcPr>
            <w:tcW w:w="5173" w:type="dxa"/>
            <w:tcBorders>
              <w:right w:val="single" w:sz="4" w:space="0" w:color="auto"/>
            </w:tcBorders>
          </w:tcPr>
          <w:p w:rsidR="00685251" w:rsidRPr="006A3357" w:rsidRDefault="00685251" w:rsidP="006A3357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6A3357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Son inquiétude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685251" w:rsidRPr="006A3357" w:rsidRDefault="00685251" w:rsidP="006A3357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6A3357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Son espoir</w:t>
            </w:r>
          </w:p>
        </w:tc>
      </w:tr>
      <w:tr w:rsidR="00685251" w:rsidTr="006A3357">
        <w:tc>
          <w:tcPr>
            <w:tcW w:w="5173" w:type="dxa"/>
            <w:tcBorders>
              <w:right w:val="single" w:sz="4" w:space="0" w:color="auto"/>
            </w:tcBorders>
          </w:tcPr>
          <w:p w:rsidR="00685251" w:rsidRDefault="00685251" w:rsidP="00E74C71">
            <w:pPr>
              <w:spacing w:before="240"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685251" w:rsidRDefault="00685251" w:rsidP="00E74C71">
            <w:pPr>
              <w:spacing w:before="240"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685251" w:rsidRDefault="00685251" w:rsidP="00E74C71">
            <w:pPr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</w:tc>
      </w:tr>
    </w:tbl>
    <w:p w:rsidR="00E74C71" w:rsidRDefault="00E74C71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E74C7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d) </w:t>
      </w:r>
      <w:r w:rsidRPr="0089452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Exprimez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une action que vous faites pour protéger la biodiversité...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E74C71" w:rsidRPr="002C2C88" w:rsidTr="002C2C88">
        <w:tc>
          <w:tcPr>
            <w:tcW w:w="4361" w:type="dxa"/>
            <w:tcBorders>
              <w:right w:val="single" w:sz="4" w:space="0" w:color="auto"/>
            </w:tcBorders>
          </w:tcPr>
          <w:p w:rsidR="00E74C71" w:rsidRPr="002C2C88" w:rsidRDefault="00E74C71" w:rsidP="00E74C7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C2C88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Par le texte</w:t>
            </w: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E74C71" w:rsidRPr="002C2C88" w:rsidRDefault="00E74C71" w:rsidP="00E74C7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C2C88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Par le dessin</w:t>
            </w:r>
          </w:p>
        </w:tc>
      </w:tr>
      <w:tr w:rsidR="00E74C71" w:rsidTr="002C2C88">
        <w:tc>
          <w:tcPr>
            <w:tcW w:w="4361" w:type="dxa"/>
            <w:tcBorders>
              <w:right w:val="single" w:sz="4" w:space="0" w:color="auto"/>
            </w:tcBorders>
          </w:tcPr>
          <w:p w:rsidR="00E74C71" w:rsidRDefault="00E74C71" w:rsidP="00E74C71">
            <w:pPr>
              <w:widowControl/>
              <w:suppressAutoHyphens w:val="0"/>
              <w:spacing w:before="180"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  <w:p w:rsidR="00E74C71" w:rsidRDefault="00E74C71" w:rsidP="00E74C71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  <w:p w:rsidR="00E74C71" w:rsidRDefault="00E74C71" w:rsidP="00E74C71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  <w:p w:rsidR="00E74C71" w:rsidRDefault="00E74C71" w:rsidP="00E74C71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  <w:p w:rsidR="00E74C71" w:rsidRDefault="00E74C71" w:rsidP="00E74C71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  <w:p w:rsidR="00E74C71" w:rsidRPr="00E74C71" w:rsidRDefault="00E74C71" w:rsidP="00E74C71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</w:t>
            </w: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E74C71" w:rsidRPr="00E74C71" w:rsidRDefault="00E74C71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E74C71" w:rsidRDefault="007D666A" w:rsidP="00E74C71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-624840</wp:posOffset>
                </wp:positionV>
                <wp:extent cx="6649085" cy="591820"/>
                <wp:effectExtent l="19050" t="19050" r="18415" b="17780"/>
                <wp:wrapTopAndBottom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C71" w:rsidRPr="00323B46" w:rsidRDefault="00E74C71" w:rsidP="00E74C7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4 et 5. Monde.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11.3pt;margin-top:-49.2pt;width:523.55pt;height:46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8m+A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E74C71" w:rsidRPr="00323B46" w:rsidRDefault="00E74C71" w:rsidP="00E74C7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4 et 5. Monde.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74C7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Repérez</w:t>
      </w:r>
      <w:r w:rsidR="00E74C71" w:rsidRPr="001C387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articles,</w:t>
      </w:r>
      <w:r w:rsidR="00E74C7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 xml:space="preserve"> c</w:t>
      </w:r>
      <w:r w:rsidR="00E74C71" w:rsidRPr="00FC625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omplétez</w:t>
      </w:r>
      <w:r w:rsidR="00E74C71" w:rsidRPr="00FC625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fiches et </w:t>
      </w:r>
      <w:r w:rsidR="00E74C71" w:rsidRPr="003A2C3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situez</w:t>
      </w:r>
      <w:r w:rsidR="003A2C3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E74C71" w:rsidRPr="00FC625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les pays sur le planisphère.</w:t>
      </w:r>
      <w:r w:rsidR="00E74C7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</w:p>
    <w:p w:rsidR="00E74C71" w:rsidRPr="003A2C3C" w:rsidRDefault="00E74C71" w:rsidP="00E74C71">
      <w:pPr>
        <w:widowControl/>
        <w:suppressAutoHyphens w:val="0"/>
        <w:jc w:val="center"/>
        <w:rPr>
          <w:rFonts w:asciiTheme="minorHAnsi" w:hAnsiTheme="minorHAnsi" w:cstheme="minorHAnsi"/>
          <w:noProof/>
          <w:color w:val="FF0000"/>
          <w:sz w:val="30"/>
          <w:szCs w:val="30"/>
          <w:lang w:eastAsia="fr-BE" w:bidi="ar-SA"/>
        </w:rPr>
      </w:pPr>
      <w:r w:rsidRPr="003A2C3C">
        <w:rPr>
          <w:rFonts w:asciiTheme="minorHAnsi" w:hAnsiTheme="minorHAnsi" w:cstheme="minorHAnsi"/>
          <w:i/>
          <w:noProof/>
          <w:color w:val="FF0000"/>
          <w:sz w:val="20"/>
          <w:szCs w:val="20"/>
          <w:lang w:eastAsia="fr-BE" w:bidi="ar-SA"/>
        </w:rPr>
        <w:t>Éventuellement, coloriez également la Belgique et nommez les mers et océans. Consultez Internet ou un Atlas.</w:t>
      </w:r>
    </w:p>
    <w:p w:rsidR="002B24F0" w:rsidRDefault="007D666A" w:rsidP="00E74C71">
      <w:pPr>
        <w:widowControl/>
        <w:suppressAutoHyphens w:val="0"/>
        <w:jc w:val="center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2894330</wp:posOffset>
                </wp:positionV>
                <wp:extent cx="2860040" cy="1734185"/>
                <wp:effectExtent l="2540" t="0" r="4445" b="635"/>
                <wp:wrapNone/>
                <wp:docPr id="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E74C7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4C71" w:rsidRPr="00FC625D" w:rsidRDefault="00E74C7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2D4A51" w:rsidP="002D4A5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Syrie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Default="002D4A51" w:rsidP="002D4A51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E74C71" w:rsidRPr="00FC625D" w:rsidRDefault="002D4A51" w:rsidP="002D4A51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74C71" w:rsidRDefault="00E74C71" w:rsidP="00E7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-5.05pt;margin-top:227.9pt;width:225.2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6uwIAAMM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E74C7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E74C71" w:rsidRPr="00FC625D" w:rsidRDefault="00E74C7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2D4A51" w:rsidP="002D4A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Syrie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Default="002D4A51" w:rsidP="002D4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E74C71" w:rsidRPr="00FC625D" w:rsidRDefault="002D4A51" w:rsidP="002D4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E74C71" w:rsidRDefault="00E74C71" w:rsidP="00E74C7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7451725</wp:posOffset>
                </wp:positionV>
                <wp:extent cx="2860040" cy="1734185"/>
                <wp:effectExtent l="0" t="3175" r="0" b="0"/>
                <wp:wrapNone/>
                <wp:docPr id="2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2D4A5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D4A51" w:rsidRPr="00FC625D" w:rsidRDefault="002D4A5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4110F8" w:rsidP="004110F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RPr="004110F8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4110F8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10F8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4110F8" w:rsidRDefault="004110F8" w:rsidP="004110F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4110F8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Pékin (Beijing)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2D4A51" w:rsidRDefault="002D4A51" w:rsidP="002D4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287.05pt;margin-top:586.75pt;width:225.2pt;height:1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TPuQIAAMM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2D4A5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D4A51" w:rsidRPr="00FC625D" w:rsidRDefault="002D4A5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4110F8" w:rsidP="004110F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RPr="004110F8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4110F8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110F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4110F8" w:rsidRDefault="004110F8" w:rsidP="004110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4110F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shd w:val="clear" w:color="auto" w:fill="FFFFFF"/>
                              </w:rPr>
                              <w:t>Pékin (Beijing)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2D4A51" w:rsidRDefault="002D4A51" w:rsidP="002D4A5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7393305</wp:posOffset>
                </wp:positionV>
                <wp:extent cx="2860040" cy="1734185"/>
                <wp:effectExtent l="0" t="1905" r="1905" b="0"/>
                <wp:wrapNone/>
                <wp:docPr id="2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2D4A5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D4A51" w:rsidRPr="00FC625D" w:rsidRDefault="002D4A5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4110F8" w:rsidP="00432F9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Amérique du Nord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2D4A51" w:rsidRDefault="002D4A51" w:rsidP="002D4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31.15pt;margin-top:582.15pt;width:225.2pt;height:13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+7vAIAAMM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2D4A5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D4A51" w:rsidRPr="00FC625D" w:rsidRDefault="002D4A5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4110F8" w:rsidP="00432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Amérique du Nord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2D4A51" w:rsidRDefault="002D4A51" w:rsidP="002D4A5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5937885</wp:posOffset>
                </wp:positionV>
                <wp:extent cx="2860040" cy="1734185"/>
                <wp:effectExtent l="0" t="3810" r="635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E74C7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4C71" w:rsidRPr="00FC625D" w:rsidRDefault="00E74C7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4110F8" w:rsidP="00432F9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Asie du Sud-Est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74C71" w:rsidRDefault="00E74C71" w:rsidP="00E7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-25pt;margin-top:467.55pt;width:225.2pt;height:1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/2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E74C7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E74C71" w:rsidRPr="00FC625D" w:rsidRDefault="00E74C7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4110F8" w:rsidP="00432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Asie du Sud-Est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E74C71" w:rsidRDefault="00E74C71" w:rsidP="00E74C7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5871845</wp:posOffset>
                </wp:positionV>
                <wp:extent cx="2860040" cy="1734185"/>
                <wp:effectExtent l="635" t="4445" r="0" b="4445"/>
                <wp:wrapNone/>
                <wp:docPr id="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2D4A5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D4A51" w:rsidRPr="00FC625D" w:rsidRDefault="002D4A5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4110F8" w:rsidP="004110F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Pays-Bas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4110F8" w:rsidP="004110F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2D4A5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D4A51" w:rsidRPr="00FC625D" w:rsidRDefault="002D4A5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4A51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2D4A5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2D4A51" w:rsidRDefault="002D4A51" w:rsidP="002D4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300.8pt;margin-top:462.35pt;width:225.2pt;height:1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Qh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2D4A5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D4A51" w:rsidRPr="00FC625D" w:rsidRDefault="002D4A5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4110F8" w:rsidP="004110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Pays-Bas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4110F8" w:rsidP="004110F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2D4A5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D4A51" w:rsidRPr="00FC625D" w:rsidRDefault="002D4A5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4A51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2D4A5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2D4A51" w:rsidRDefault="002D4A51" w:rsidP="002D4A5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4393565</wp:posOffset>
                </wp:positionV>
                <wp:extent cx="2860040" cy="1734185"/>
                <wp:effectExtent l="1270" t="2540" r="0" b="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E74C7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4C71" w:rsidRPr="00FC625D" w:rsidRDefault="00E74C7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2D4A51" w:rsidP="002D4A51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2D4A5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Une lettre de 1915</w:t>
                                  </w:r>
                                </w:p>
                              </w:tc>
                            </w:tr>
                          </w:tbl>
                          <w:p w:rsidR="00E74C71" w:rsidRDefault="00E74C71" w:rsidP="00E7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6" type="#_x0000_t202" style="position:absolute;left:0;text-align:left;margin-left:8.35pt;margin-top:345.95pt;width:225.2pt;height:1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3mu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E74C7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E74C71" w:rsidRPr="00FC625D" w:rsidRDefault="00E74C7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2D4A51" w:rsidP="002D4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2D4A5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Une lettre de 1915</w:t>
                            </w:r>
                          </w:p>
                        </w:tc>
                      </w:tr>
                    </w:tbl>
                    <w:p w:rsidR="00E74C71" w:rsidRDefault="00E74C71" w:rsidP="00E74C7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4393565</wp:posOffset>
                </wp:positionV>
                <wp:extent cx="2860040" cy="1734185"/>
                <wp:effectExtent l="0" t="2540" r="0" b="0"/>
                <wp:wrapNone/>
                <wp:docPr id="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E74C7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4C71" w:rsidRPr="00FC625D" w:rsidRDefault="00E74C7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4110F8" w:rsidP="004110F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Irlande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4110F8" w:rsidP="004110F8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E74C71" w:rsidRDefault="00E74C71" w:rsidP="00E7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left:0;text-align:left;margin-left:249pt;margin-top:345.95pt;width:225.2pt;height:13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YM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E74C7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E74C71" w:rsidRPr="00FC625D" w:rsidRDefault="00E74C7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4110F8" w:rsidP="004110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Irlande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4110F8" w:rsidP="004110F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</w:tbl>
                    <w:p w:rsidR="00E74C71" w:rsidRDefault="00E74C71" w:rsidP="00E74C71"/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2894330</wp:posOffset>
                </wp:positionV>
                <wp:extent cx="2860040" cy="1734185"/>
                <wp:effectExtent l="635" t="0" r="0" b="635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118"/>
                            </w:tblGrid>
                            <w:tr w:rsidR="00E74C71" w:rsidTr="007856FF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4C71" w:rsidRPr="00FC625D" w:rsidRDefault="00E74C71" w:rsidP="00FC62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2D4A51" w:rsidP="002D4A51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E74C71" w:rsidP="00D4711E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...............................................</w:t>
                                  </w:r>
                                </w:p>
                              </w:tc>
                            </w:tr>
                            <w:tr w:rsidR="00E74C71" w:rsidTr="007856FF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74C71" w:rsidRPr="00FC625D" w:rsidRDefault="00E74C71" w:rsidP="00D4711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625D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Titre de l’article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74C71" w:rsidRPr="00FC625D" w:rsidRDefault="002D4A51" w:rsidP="002D4A51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Le câlin à l’arbitre</w:t>
                                  </w:r>
                                </w:p>
                              </w:tc>
                            </w:tr>
                          </w:tbl>
                          <w:p w:rsidR="00E74C71" w:rsidRDefault="00E74C71" w:rsidP="00E7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left:0;text-align:left;margin-left:309.8pt;margin-top:227.9pt;width:225.2pt;height:1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118"/>
                      </w:tblGrid>
                      <w:tr w:rsidR="00E74C71" w:rsidTr="007856FF">
                        <w:tc>
                          <w:tcPr>
                            <w:tcW w:w="421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E74C71" w:rsidRPr="00FC625D" w:rsidRDefault="00E74C71" w:rsidP="00FC62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2D4A51" w:rsidP="002D4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E74C71" w:rsidP="00D4711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</w:t>
                            </w:r>
                          </w:p>
                        </w:tc>
                      </w:tr>
                      <w:tr w:rsidR="00E74C71" w:rsidTr="007856FF"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74C71" w:rsidRPr="00FC625D" w:rsidRDefault="00E74C71" w:rsidP="00D471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C62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Titre de l’article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74C71" w:rsidRPr="00FC625D" w:rsidRDefault="002D4A51" w:rsidP="002D4A5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Le câlin à l’arbitre</w:t>
                            </w:r>
                          </w:p>
                        </w:tc>
                      </w:tr>
                    </w:tbl>
                    <w:p w:rsidR="00E74C71" w:rsidRDefault="00E74C71" w:rsidP="00E74C71"/>
                  </w:txbxContent>
                </v:textbox>
              </v:shape>
            </w:pict>
          </mc:Fallback>
        </mc:AlternateContent>
      </w:r>
      <w:r w:rsidR="00E74C71" w:rsidRPr="004110F8">
        <w:rPr>
          <w:noProof/>
          <w:lang w:eastAsia="fr-BE" w:bidi="ar-SA"/>
        </w:rPr>
        <w:drawing>
          <wp:inline distT="0" distB="0" distL="0" distR="0">
            <wp:extent cx="5145481" cy="2963865"/>
            <wp:effectExtent l="19050" t="0" r="0" b="0"/>
            <wp:docPr id="14" name="Image 3" descr="Planisphère centré Europe Afrique : carte géographique gratuite, carte géographique muette gratuite, carte vierge gratuite, fond de carte gratuit : Et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isphère centré Europe Afrique : carte géographique gratuite, carte géographique muette gratuite, carte vierge gratuite, fond de carte gratuit : Etat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779" cy="296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997" w:rsidRPr="004110F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 w:type="page"/>
      </w:r>
    </w:p>
    <w:p w:rsidR="00C533C4" w:rsidRPr="00DF4F08" w:rsidRDefault="007D666A" w:rsidP="00C533C4">
      <w:pPr>
        <w:rPr>
          <w:rFonts w:ascii="Calibri" w:hAnsi="Calibri"/>
          <w:i/>
          <w:sz w:val="26"/>
          <w:szCs w:val="26"/>
        </w:rPr>
      </w:pPr>
      <w:r>
        <w:rPr>
          <w:rFonts w:cs="Mangal"/>
          <w:noProof/>
          <w:szCs w:val="21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-332105</wp:posOffset>
                </wp:positionV>
                <wp:extent cx="6649085" cy="591820"/>
                <wp:effectExtent l="19050" t="19050" r="18415" b="17780"/>
                <wp:wrapTopAndBottom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D66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2A029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JDE.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12.2pt;margin-top:-26.15pt;width:523.55pt;height:46.6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Hd9wIAACQ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g0o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D66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2A029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JDE.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533C4">
        <w:rPr>
          <w:rFonts w:ascii="Calibri" w:hAnsi="Calibri"/>
          <w:b/>
          <w:sz w:val="30"/>
          <w:szCs w:val="30"/>
        </w:rPr>
        <w:t>Associ</w:t>
      </w:r>
      <w:r w:rsidR="00C533C4" w:rsidRPr="002B500A">
        <w:rPr>
          <w:rFonts w:ascii="Calibri" w:hAnsi="Calibri"/>
          <w:b/>
          <w:sz w:val="30"/>
          <w:szCs w:val="30"/>
        </w:rPr>
        <w:t>ez</w:t>
      </w:r>
      <w:r w:rsidR="00C533C4" w:rsidRPr="002B500A">
        <w:rPr>
          <w:rFonts w:ascii="Calibri" w:hAnsi="Calibri"/>
          <w:sz w:val="30"/>
          <w:szCs w:val="30"/>
        </w:rPr>
        <w:t xml:space="preserve"> pour chaque titre, le début et la fin. </w:t>
      </w:r>
      <w:r w:rsidR="00C533C4" w:rsidRPr="002B500A">
        <w:rPr>
          <w:rFonts w:ascii="Calibri" w:hAnsi="Calibri"/>
          <w:b/>
          <w:sz w:val="30"/>
          <w:szCs w:val="30"/>
        </w:rPr>
        <w:t>Coloriez</w:t>
      </w:r>
      <w:r w:rsidR="00C533C4" w:rsidRPr="002B500A">
        <w:rPr>
          <w:rFonts w:ascii="Calibri" w:hAnsi="Calibri"/>
          <w:sz w:val="30"/>
          <w:szCs w:val="30"/>
        </w:rPr>
        <w:t xml:space="preserve"> les cases des lettres réunissant ces deux éléments et, en les remettant en ordre, </w:t>
      </w:r>
      <w:r w:rsidR="00C533C4" w:rsidRPr="002B500A">
        <w:rPr>
          <w:rFonts w:ascii="Calibri" w:hAnsi="Calibri"/>
          <w:b/>
          <w:sz w:val="30"/>
          <w:szCs w:val="30"/>
        </w:rPr>
        <w:t>trouvez</w:t>
      </w:r>
      <w:r w:rsidR="00C533C4" w:rsidRPr="002B500A">
        <w:rPr>
          <w:rFonts w:ascii="Calibri" w:hAnsi="Calibri"/>
          <w:sz w:val="30"/>
          <w:szCs w:val="30"/>
        </w:rPr>
        <w:t xml:space="preserve"> </w:t>
      </w:r>
      <w:r w:rsidR="00C533C4">
        <w:rPr>
          <w:rFonts w:ascii="Calibri" w:hAnsi="Calibri"/>
          <w:sz w:val="30"/>
          <w:szCs w:val="30"/>
        </w:rPr>
        <w:t xml:space="preserve">le nom d’une exposition </w:t>
      </w:r>
      <w:r w:rsidR="00C533C4" w:rsidRPr="002B500A">
        <w:rPr>
          <w:rFonts w:ascii="Calibri" w:hAnsi="Calibri"/>
          <w:sz w:val="30"/>
          <w:szCs w:val="30"/>
        </w:rPr>
        <w:t>dont on parle dans le JDE.</w:t>
      </w:r>
      <w:r w:rsidR="00C533C4" w:rsidRPr="002B500A">
        <w:rPr>
          <w:rFonts w:ascii="Calibri" w:hAnsi="Calibri"/>
          <w:sz w:val="26"/>
          <w:szCs w:val="26"/>
        </w:rPr>
        <w:t xml:space="preserve"> </w:t>
      </w:r>
      <w:r w:rsidR="00C533C4" w:rsidRPr="002B500A">
        <w:rPr>
          <w:rFonts w:ascii="Calibri" w:hAnsi="Calibri"/>
          <w:i/>
          <w:sz w:val="26"/>
          <w:szCs w:val="26"/>
        </w:rPr>
        <w:t>Cherchez dans tout le JDE. Dans un premier temps, essayez d’associer sans consulter le JDE.</w:t>
      </w:r>
    </w:p>
    <w:tbl>
      <w:tblPr>
        <w:tblStyle w:val="Grilledutableau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430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533C4" w:rsidTr="00417340">
        <w:trPr>
          <w:cantSplit/>
          <w:trHeight w:val="3005"/>
          <w:jc w:val="center"/>
        </w:trPr>
        <w:tc>
          <w:tcPr>
            <w:tcW w:w="4309" w:type="dxa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C533C4" w:rsidRDefault="00C533C4" w:rsidP="00201992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C533C4" w:rsidRDefault="00C533C4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</w:t>
            </w:r>
          </w:p>
          <w:p w:rsidR="00C533C4" w:rsidRDefault="00C533C4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                              </w:t>
            </w:r>
          </w:p>
          <w:p w:rsidR="00C533C4" w:rsidRDefault="00C533C4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</w:p>
          <w:p w:rsidR="00C533C4" w:rsidRDefault="007D666A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49530</wp:posOffset>
                      </wp:positionV>
                      <wp:extent cx="393065" cy="6350"/>
                      <wp:effectExtent l="7620" t="59055" r="18415" b="48895"/>
                      <wp:wrapNone/>
                      <wp:docPr id="1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161.1pt;margin-top:3.9pt;width:30.95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533C4" w:rsidRPr="00474F0B" w:rsidRDefault="00C533C4" w:rsidP="00201992">
            <w:pPr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                                   </w:t>
            </w:r>
            <w:r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Titres</w:t>
            </w:r>
            <w:r w:rsidRPr="00474F0B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> : fin</w:t>
            </w:r>
          </w:p>
          <w:p w:rsidR="00C533C4" w:rsidRDefault="00C533C4" w:rsidP="00201992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C533C4" w:rsidRDefault="00C533C4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</w:t>
            </w:r>
          </w:p>
          <w:p w:rsidR="0072599C" w:rsidRDefault="007D666A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126365</wp:posOffset>
                      </wp:positionV>
                      <wp:extent cx="0" cy="301625"/>
                      <wp:effectExtent l="59690" t="12065" r="54610" b="19685"/>
                      <wp:wrapNone/>
                      <wp:docPr id="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57.95pt;margin-top:9.95pt;width:0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DMAIAAF0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C533C4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</w:t>
            </w:r>
          </w:p>
          <w:p w:rsidR="00C533C4" w:rsidRPr="00474F0B" w:rsidRDefault="0072599C" w:rsidP="00201992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               </w:t>
            </w:r>
            <w:r w:rsidR="00C533C4" w:rsidRPr="005D645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Titres</w:t>
            </w:r>
            <w:r w:rsidR="00C533C4" w:rsidRPr="00474F0B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> : début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avec des fruits et légumes</w:t>
            </w:r>
          </w:p>
        </w:tc>
        <w:tc>
          <w:tcPr>
            <w:tcW w:w="624" w:type="dxa"/>
            <w:tcBorders>
              <w:top w:val="nil"/>
            </w:tcBorders>
            <w:textDirection w:val="btLr"/>
            <w:vAlign w:val="center"/>
          </w:tcPr>
          <w:p w:rsidR="00C533C4" w:rsidRDefault="00C533C4" w:rsidP="003A2C3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aime les </w:t>
            </w:r>
            <w:r w:rsidR="003A2C3C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conversations</w:t>
            </w:r>
          </w:p>
        </w:tc>
        <w:tc>
          <w:tcPr>
            <w:tcW w:w="624" w:type="dxa"/>
            <w:tcBorders>
              <w:top w:val="nil"/>
            </w:tcBorders>
            <w:textDirection w:val="btLr"/>
            <w:vAlign w:val="center"/>
          </w:tcPr>
          <w:p w:rsidR="00C533C4" w:rsidRPr="00DF4F08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était-il un artiste ?</w:t>
            </w:r>
          </w:p>
        </w:tc>
        <w:tc>
          <w:tcPr>
            <w:tcW w:w="624" w:type="dxa"/>
            <w:tcBorders>
              <w:top w:val="nil"/>
            </w:tcBorders>
            <w:textDirection w:val="btLr"/>
            <w:vAlign w:val="cente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visites domiciliaires ?</w:t>
            </w:r>
          </w:p>
        </w:tc>
        <w:tc>
          <w:tcPr>
            <w:tcW w:w="624" w:type="dxa"/>
            <w:tcBorders>
              <w:top w:val="nil"/>
            </w:tcBorders>
            <w:textDirection w:val="btLr"/>
            <w:vAlign w:val="cente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 Spirou et Fantasio</w:t>
            </w:r>
          </w:p>
        </w:tc>
        <w:tc>
          <w:tcPr>
            <w:tcW w:w="624" w:type="dxa"/>
            <w:tcBorders>
              <w:top w:val="nil"/>
            </w:tcBorders>
            <w:textDirection w:val="btLr"/>
            <w:vAlign w:val="cente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sur la Belgique</w:t>
            </w:r>
          </w:p>
        </w:tc>
        <w:tc>
          <w:tcPr>
            <w:tcW w:w="624" w:type="dxa"/>
            <w:tcBorders>
              <w:top w:val="nil"/>
            </w:tcBorders>
            <w:textDirection w:val="btLr"/>
          </w:tcPr>
          <w:p w:rsidR="00C533C4" w:rsidRDefault="00C533C4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 concert</w:t>
            </w:r>
          </w:p>
        </w:tc>
        <w:tc>
          <w:tcPr>
            <w:tcW w:w="624" w:type="dxa"/>
            <w:tcBorders>
              <w:top w:val="nil"/>
            </w:tcBorders>
            <w:textDirection w:val="btL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la biodiversité</w:t>
            </w:r>
          </w:p>
        </w:tc>
        <w:tc>
          <w:tcPr>
            <w:tcW w:w="624" w:type="dxa"/>
            <w:tcBorders>
              <w:top w:val="nil"/>
            </w:tcBorders>
            <w:textDirection w:val="btL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à la fête ce week-end</w:t>
            </w:r>
          </w:p>
        </w:tc>
        <w:tc>
          <w:tcPr>
            <w:tcW w:w="624" w:type="dxa"/>
            <w:tcBorders>
              <w:top w:val="nil"/>
            </w:tcBorders>
            <w:textDirection w:val="btLr"/>
          </w:tcPr>
          <w:p w:rsidR="00C533C4" w:rsidRDefault="0072599C" w:rsidP="00201992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en primaire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top w:val="single" w:sz="4" w:space="0" w:color="auto"/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Une vague de froid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L’homme de Neandertal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Lou part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Pas assez d’enseignants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417340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sac fabriqué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Hubert Reeves défend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Paroles : Saâdane Afif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aventures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624" w:type="dxa"/>
            <w:vAlign w:val="center"/>
          </w:tcPr>
          <w:p w:rsidR="00C533C4" w:rsidRPr="00894522" w:rsidRDefault="00417340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C’est quoi,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C533C4" w:rsidTr="00417340">
        <w:trPr>
          <w:trHeight w:val="510"/>
          <w:jc w:val="center"/>
        </w:trPr>
        <w:tc>
          <w:tcPr>
            <w:tcW w:w="4309" w:type="dxa"/>
            <w:tcBorders>
              <w:left w:val="nil"/>
            </w:tcBorders>
            <w:vAlign w:val="center"/>
          </w:tcPr>
          <w:p w:rsidR="00C533C4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César et Oscar seront</w:t>
            </w:r>
          </w:p>
        </w:tc>
        <w:tc>
          <w:tcPr>
            <w:tcW w:w="624" w:type="dxa"/>
            <w:vAlign w:val="center"/>
          </w:tcPr>
          <w:p w:rsidR="00C533C4" w:rsidRPr="00894522" w:rsidRDefault="00417340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624" w:type="dxa"/>
            <w:vAlign w:val="center"/>
          </w:tcPr>
          <w:p w:rsidR="00C533C4" w:rsidRPr="00894522" w:rsidRDefault="00417340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624" w:type="dxa"/>
            <w:vAlign w:val="center"/>
          </w:tcPr>
          <w:p w:rsidR="00C533C4" w:rsidRPr="00894522" w:rsidRDefault="0072599C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624" w:type="dxa"/>
            <w:vAlign w:val="center"/>
          </w:tcPr>
          <w:p w:rsidR="00C533C4" w:rsidRPr="00894522" w:rsidRDefault="00C533C4" w:rsidP="0020199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8945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</w:tr>
    </w:tbl>
    <w:p w:rsidR="00C533C4" w:rsidRDefault="00C533C4" w:rsidP="00C533C4">
      <w:pPr>
        <w:widowControl/>
        <w:suppressAutoHyphens w:val="0"/>
        <w:rPr>
          <w:rFonts w:asciiTheme="minorHAnsi" w:hAnsiTheme="minorHAnsi" w:cstheme="minorHAnsi"/>
          <w:b/>
          <w:noProof/>
          <w:sz w:val="16"/>
          <w:szCs w:val="16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4"/>
      </w:tblGrid>
      <w:tr w:rsidR="003A2C3C" w:rsidRPr="00417340" w:rsidTr="003A2C3C">
        <w:tc>
          <w:tcPr>
            <w:tcW w:w="10346" w:type="dxa"/>
            <w:gridSpan w:val="2"/>
          </w:tcPr>
          <w:p w:rsidR="003A2C3C" w:rsidRPr="00417340" w:rsidRDefault="003A2C3C" w:rsidP="007D74C3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</w:pPr>
            <w:r w:rsidRPr="00417340"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t xml:space="preserve">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t xml:space="preserve">                                </w:t>
            </w:r>
            <w:r w:rsidRPr="00417340"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t xml:space="preserve"> </w:t>
            </w:r>
            <w:r w:rsidRPr="0089452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highlight w:val="yellow"/>
                <w:u w:val="single"/>
                <w:lang w:eastAsia="fr-BE" w:bidi="ar-SA"/>
              </w:rPr>
              <w:t>Indice</w:t>
            </w:r>
            <w:r w:rsidRPr="00417340"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t> : « english word »</w:t>
            </w:r>
          </w:p>
        </w:tc>
      </w:tr>
      <w:tr w:rsidR="00C533C4" w:rsidRPr="00432BA3" w:rsidTr="003A2C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:rsidR="00C533C4" w:rsidRPr="00432BA3" w:rsidRDefault="00C533C4" w:rsidP="00201992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Lettres retrouvées</w:t>
            </w:r>
          </w:p>
        </w:tc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:rsidR="00C533C4" w:rsidRPr="00432BA3" w:rsidRDefault="00417340" w:rsidP="00201992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Nom de l’exposition</w:t>
            </w:r>
          </w:p>
        </w:tc>
      </w:tr>
      <w:tr w:rsidR="00C533C4" w:rsidRPr="00432BA3" w:rsidTr="003A2C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72" w:type="dxa"/>
            <w:tcBorders>
              <w:top w:val="single" w:sz="4" w:space="0" w:color="auto"/>
            </w:tcBorders>
          </w:tcPr>
          <w:p w:rsidR="00C533C4" w:rsidRPr="00432BA3" w:rsidRDefault="00C533C4" w:rsidP="00417340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...   ...   ...   ...   ...   ...   ...   ...   ...   ...   </w:t>
            </w:r>
          </w:p>
        </w:tc>
        <w:tc>
          <w:tcPr>
            <w:tcW w:w="5172" w:type="dxa"/>
            <w:tcBorders>
              <w:top w:val="single" w:sz="4" w:space="0" w:color="auto"/>
            </w:tcBorders>
          </w:tcPr>
          <w:p w:rsidR="00C533C4" w:rsidRPr="00432BA3" w:rsidRDefault="00C533C4" w:rsidP="00201992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</w:t>
            </w:r>
            <w:r w:rsidR="00417340">
              <w:rPr>
                <w:rFonts w:ascii="Calibri" w:hAnsi="Calibri"/>
                <w:sz w:val="26"/>
                <w:szCs w:val="26"/>
              </w:rPr>
              <w:t xml:space="preserve">..  ...  ...  ...  ...   </w:t>
            </w:r>
            <w:r>
              <w:rPr>
                <w:rFonts w:ascii="Calibri" w:hAnsi="Calibri"/>
                <w:sz w:val="26"/>
                <w:szCs w:val="26"/>
              </w:rPr>
              <w:t>...  ...  ...  ...  ...  ...</w:t>
            </w:r>
          </w:p>
        </w:tc>
      </w:tr>
    </w:tbl>
    <w:p w:rsidR="002B24F0" w:rsidRPr="00417340" w:rsidRDefault="002B24F0" w:rsidP="00C533C4">
      <w:pPr>
        <w:widowControl/>
        <w:suppressAutoHyphens w:val="0"/>
        <w:rPr>
          <w:rFonts w:asciiTheme="minorHAnsi" w:hAnsiTheme="minorHAnsi" w:cstheme="minorHAnsi"/>
          <w:noProof/>
          <w:sz w:val="20"/>
          <w:szCs w:val="20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417340" w:rsidTr="00894522">
        <w:tc>
          <w:tcPr>
            <w:tcW w:w="10346" w:type="dxa"/>
          </w:tcPr>
          <w:p w:rsidR="00417340" w:rsidRPr="00417340" w:rsidRDefault="00417340" w:rsidP="00417340">
            <w:pPr>
              <w:widowControl/>
              <w:suppressAutoHyphens w:val="0"/>
              <w:spacing w:before="24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417340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Qui signifie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: .....................................................................................................</w:t>
            </w:r>
          </w:p>
        </w:tc>
      </w:tr>
    </w:tbl>
    <w:p w:rsidR="000369E4" w:rsidRPr="000369E4" w:rsidRDefault="007D666A" w:rsidP="00C533C4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103505</wp:posOffset>
                </wp:positionV>
                <wp:extent cx="1931670" cy="544830"/>
                <wp:effectExtent l="13970" t="8255" r="6985" b="8890"/>
                <wp:wrapSquare wrapText="bothSides"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0" style="position:absolute;margin-left:354.35pt;margin-top:8.15pt;width:152.1pt;height:42.9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103505</wp:posOffset>
                </wp:positionV>
                <wp:extent cx="4086225" cy="666750"/>
                <wp:effectExtent l="8890" t="8255" r="10160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margin-left:-.8pt;margin-top:8.15pt;width:321.75pt;height:52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873651" w:rsidRPr="00401954" w:rsidRDefault="00873651" w:rsidP="00C533C4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</w:p>
    <w:p w:rsidR="00B86FEA" w:rsidRPr="002C7228" w:rsidRDefault="007D666A" w:rsidP="002C7228">
      <w:pPr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401320</wp:posOffset>
                </wp:positionV>
                <wp:extent cx="6504305" cy="576580"/>
                <wp:effectExtent l="8890" t="10795" r="11430" b="12700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2" style="position:absolute;margin-left:-.8pt;margin-top:31.6pt;width:512.15pt;height:45.4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86FEA" w:rsidRPr="002C7228" w:rsidSect="00C758DB">
      <w:headerReference w:type="default" r:id="rId21"/>
      <w:footerReference w:type="default" r:id="rId22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98" w:rsidRDefault="00AE5F98">
      <w:r>
        <w:separator/>
      </w:r>
    </w:p>
  </w:endnote>
  <w:endnote w:type="continuationSeparator" w:id="0">
    <w:p w:rsidR="00AE5F98" w:rsidRDefault="00AE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98" w:rsidRDefault="00AE5F98">
      <w:r>
        <w:separator/>
      </w:r>
    </w:p>
  </w:footnote>
  <w:footnote w:type="continuationSeparator" w:id="0">
    <w:p w:rsidR="00AE5F98" w:rsidRDefault="00AE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EFA"/>
    <w:multiLevelType w:val="hybridMultilevel"/>
    <w:tmpl w:val="0D723C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62C5"/>
    <w:multiLevelType w:val="hybridMultilevel"/>
    <w:tmpl w:val="2DFEADA4"/>
    <w:lvl w:ilvl="0" w:tplc="B4EE8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FF0"/>
    <w:multiLevelType w:val="hybridMultilevel"/>
    <w:tmpl w:val="632AA24A"/>
    <w:lvl w:ilvl="0" w:tplc="102E330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7BB5"/>
    <w:multiLevelType w:val="hybridMultilevel"/>
    <w:tmpl w:val="54BE69E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2FE5"/>
    <w:multiLevelType w:val="hybridMultilevel"/>
    <w:tmpl w:val="F15601CC"/>
    <w:lvl w:ilvl="0" w:tplc="1320F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13B8"/>
    <w:multiLevelType w:val="hybridMultilevel"/>
    <w:tmpl w:val="9D26353E"/>
    <w:lvl w:ilvl="0" w:tplc="34E83A3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A72"/>
    <w:multiLevelType w:val="hybridMultilevel"/>
    <w:tmpl w:val="FEB049DC"/>
    <w:lvl w:ilvl="0" w:tplc="52E8045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77E9"/>
    <w:multiLevelType w:val="hybridMultilevel"/>
    <w:tmpl w:val="0D388B8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02EA9"/>
    <w:multiLevelType w:val="hybridMultilevel"/>
    <w:tmpl w:val="17660A3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15DC"/>
    <w:multiLevelType w:val="hybridMultilevel"/>
    <w:tmpl w:val="9CFAB3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5B55"/>
    <w:multiLevelType w:val="hybridMultilevel"/>
    <w:tmpl w:val="972281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76857"/>
    <w:multiLevelType w:val="hybridMultilevel"/>
    <w:tmpl w:val="95F44CDE"/>
    <w:lvl w:ilvl="0" w:tplc="7F22D2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A1315"/>
    <w:multiLevelType w:val="hybridMultilevel"/>
    <w:tmpl w:val="B8948F3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A24BE"/>
    <w:multiLevelType w:val="hybridMultilevel"/>
    <w:tmpl w:val="2E1425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8512C"/>
    <w:multiLevelType w:val="hybridMultilevel"/>
    <w:tmpl w:val="E83005C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613E7"/>
    <w:multiLevelType w:val="hybridMultilevel"/>
    <w:tmpl w:val="6B0AD4FE"/>
    <w:lvl w:ilvl="0" w:tplc="A75C0C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84154"/>
    <w:multiLevelType w:val="hybridMultilevel"/>
    <w:tmpl w:val="76E464D2"/>
    <w:lvl w:ilvl="0" w:tplc="DA0A4EE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12656"/>
    <w:multiLevelType w:val="hybridMultilevel"/>
    <w:tmpl w:val="97D42D5A"/>
    <w:lvl w:ilvl="0" w:tplc="87F431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461B9"/>
    <w:multiLevelType w:val="hybridMultilevel"/>
    <w:tmpl w:val="6696FC82"/>
    <w:lvl w:ilvl="0" w:tplc="BBC63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A0C93"/>
    <w:multiLevelType w:val="hybridMultilevel"/>
    <w:tmpl w:val="59C41E1C"/>
    <w:lvl w:ilvl="0" w:tplc="EEF6E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D3E"/>
    <w:multiLevelType w:val="hybridMultilevel"/>
    <w:tmpl w:val="AC4C6A48"/>
    <w:lvl w:ilvl="0" w:tplc="E7A6613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69BA"/>
    <w:multiLevelType w:val="hybridMultilevel"/>
    <w:tmpl w:val="4E069144"/>
    <w:lvl w:ilvl="0" w:tplc="74569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D1E9F"/>
    <w:multiLevelType w:val="hybridMultilevel"/>
    <w:tmpl w:val="548C0D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62E11"/>
    <w:multiLevelType w:val="hybridMultilevel"/>
    <w:tmpl w:val="993AABA4"/>
    <w:lvl w:ilvl="0" w:tplc="33687F5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81F05"/>
    <w:multiLevelType w:val="hybridMultilevel"/>
    <w:tmpl w:val="D8B4F5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72564"/>
    <w:multiLevelType w:val="hybridMultilevel"/>
    <w:tmpl w:val="6A8CDE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7EE8"/>
    <w:multiLevelType w:val="hybridMultilevel"/>
    <w:tmpl w:val="9B6E7A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12638"/>
    <w:multiLevelType w:val="hybridMultilevel"/>
    <w:tmpl w:val="D6D4383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B1FA2"/>
    <w:multiLevelType w:val="hybridMultilevel"/>
    <w:tmpl w:val="3F6A1050"/>
    <w:lvl w:ilvl="0" w:tplc="1686802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34BC6"/>
    <w:multiLevelType w:val="hybridMultilevel"/>
    <w:tmpl w:val="E3A26D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F0CF2"/>
    <w:multiLevelType w:val="hybridMultilevel"/>
    <w:tmpl w:val="6FE4E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D05E8"/>
    <w:multiLevelType w:val="hybridMultilevel"/>
    <w:tmpl w:val="ABC88A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937F9"/>
    <w:multiLevelType w:val="hybridMultilevel"/>
    <w:tmpl w:val="D7F6985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B66AE"/>
    <w:multiLevelType w:val="hybridMultilevel"/>
    <w:tmpl w:val="3CA633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6B69"/>
    <w:multiLevelType w:val="hybridMultilevel"/>
    <w:tmpl w:val="39A60B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E15A0"/>
    <w:multiLevelType w:val="hybridMultilevel"/>
    <w:tmpl w:val="AF7241F0"/>
    <w:lvl w:ilvl="0" w:tplc="29EC99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17"/>
  </w:num>
  <w:num w:numId="8">
    <w:abstractNumId w:val="18"/>
  </w:num>
  <w:num w:numId="9">
    <w:abstractNumId w:val="29"/>
  </w:num>
  <w:num w:numId="10">
    <w:abstractNumId w:val="6"/>
  </w:num>
  <w:num w:numId="11">
    <w:abstractNumId w:val="13"/>
  </w:num>
  <w:num w:numId="12">
    <w:abstractNumId w:val="27"/>
  </w:num>
  <w:num w:numId="13">
    <w:abstractNumId w:val="11"/>
  </w:num>
  <w:num w:numId="14">
    <w:abstractNumId w:val="26"/>
  </w:num>
  <w:num w:numId="15">
    <w:abstractNumId w:val="25"/>
  </w:num>
  <w:num w:numId="16">
    <w:abstractNumId w:val="21"/>
  </w:num>
  <w:num w:numId="17">
    <w:abstractNumId w:val="31"/>
  </w:num>
  <w:num w:numId="18">
    <w:abstractNumId w:val="5"/>
  </w:num>
  <w:num w:numId="19">
    <w:abstractNumId w:val="2"/>
  </w:num>
  <w:num w:numId="20">
    <w:abstractNumId w:val="22"/>
  </w:num>
  <w:num w:numId="21">
    <w:abstractNumId w:val="20"/>
  </w:num>
  <w:num w:numId="22">
    <w:abstractNumId w:val="28"/>
  </w:num>
  <w:num w:numId="23">
    <w:abstractNumId w:val="15"/>
  </w:num>
  <w:num w:numId="24">
    <w:abstractNumId w:val="1"/>
  </w:num>
  <w:num w:numId="25">
    <w:abstractNumId w:val="3"/>
  </w:num>
  <w:num w:numId="26">
    <w:abstractNumId w:val="35"/>
  </w:num>
  <w:num w:numId="27">
    <w:abstractNumId w:val="30"/>
  </w:num>
  <w:num w:numId="28">
    <w:abstractNumId w:val="4"/>
  </w:num>
  <w:num w:numId="29">
    <w:abstractNumId w:val="7"/>
  </w:num>
  <w:num w:numId="30">
    <w:abstractNumId w:val="14"/>
  </w:num>
  <w:num w:numId="31">
    <w:abstractNumId w:val="33"/>
  </w:num>
  <w:num w:numId="32">
    <w:abstractNumId w:val="32"/>
  </w:num>
  <w:num w:numId="33">
    <w:abstractNumId w:val="8"/>
  </w:num>
  <w:num w:numId="34">
    <w:abstractNumId w:val="19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27AD7"/>
    <w:rsid w:val="00030634"/>
    <w:rsid w:val="000325E7"/>
    <w:rsid w:val="000366E8"/>
    <w:rsid w:val="000369E4"/>
    <w:rsid w:val="000374C0"/>
    <w:rsid w:val="000378CC"/>
    <w:rsid w:val="00037DA3"/>
    <w:rsid w:val="00041835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2B7C"/>
    <w:rsid w:val="00083313"/>
    <w:rsid w:val="000835E0"/>
    <w:rsid w:val="00083AA8"/>
    <w:rsid w:val="00083DB5"/>
    <w:rsid w:val="00086272"/>
    <w:rsid w:val="000925CF"/>
    <w:rsid w:val="00092B4F"/>
    <w:rsid w:val="00092E94"/>
    <w:rsid w:val="00094534"/>
    <w:rsid w:val="000947E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D8A"/>
    <w:rsid w:val="000B4ED2"/>
    <w:rsid w:val="000C1811"/>
    <w:rsid w:val="000C306F"/>
    <w:rsid w:val="000C4B1D"/>
    <w:rsid w:val="000C5229"/>
    <w:rsid w:val="000C5593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D7D75"/>
    <w:rsid w:val="000E0EEF"/>
    <w:rsid w:val="000E3457"/>
    <w:rsid w:val="000E34F1"/>
    <w:rsid w:val="000E36B7"/>
    <w:rsid w:val="000E40D8"/>
    <w:rsid w:val="000E46D2"/>
    <w:rsid w:val="000E51CA"/>
    <w:rsid w:val="000E6925"/>
    <w:rsid w:val="000E6C8A"/>
    <w:rsid w:val="000E7D6F"/>
    <w:rsid w:val="000F0046"/>
    <w:rsid w:val="000F0B58"/>
    <w:rsid w:val="000F0CED"/>
    <w:rsid w:val="000F32FB"/>
    <w:rsid w:val="000F4388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784A"/>
    <w:rsid w:val="00117877"/>
    <w:rsid w:val="00121087"/>
    <w:rsid w:val="00121690"/>
    <w:rsid w:val="00123A9A"/>
    <w:rsid w:val="00123DC4"/>
    <w:rsid w:val="0012440F"/>
    <w:rsid w:val="001252D5"/>
    <w:rsid w:val="00126652"/>
    <w:rsid w:val="0012760C"/>
    <w:rsid w:val="001301D7"/>
    <w:rsid w:val="001302D7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4E3D"/>
    <w:rsid w:val="0015615E"/>
    <w:rsid w:val="001579BD"/>
    <w:rsid w:val="00164A0B"/>
    <w:rsid w:val="0016565C"/>
    <w:rsid w:val="00165A07"/>
    <w:rsid w:val="00165B76"/>
    <w:rsid w:val="001661DD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0C7"/>
    <w:rsid w:val="00185FD2"/>
    <w:rsid w:val="0018603F"/>
    <w:rsid w:val="00186A1E"/>
    <w:rsid w:val="00187D1E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633A"/>
    <w:rsid w:val="001C0445"/>
    <w:rsid w:val="001C068B"/>
    <w:rsid w:val="001C2E3C"/>
    <w:rsid w:val="001C3877"/>
    <w:rsid w:val="001C4169"/>
    <w:rsid w:val="001C4AB5"/>
    <w:rsid w:val="001C68F4"/>
    <w:rsid w:val="001C7116"/>
    <w:rsid w:val="001C73D8"/>
    <w:rsid w:val="001D2B7E"/>
    <w:rsid w:val="001D3227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73A9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5426"/>
    <w:rsid w:val="00212C21"/>
    <w:rsid w:val="0021585C"/>
    <w:rsid w:val="0021702E"/>
    <w:rsid w:val="002219D4"/>
    <w:rsid w:val="00223D2A"/>
    <w:rsid w:val="00224A0F"/>
    <w:rsid w:val="00225B16"/>
    <w:rsid w:val="00226972"/>
    <w:rsid w:val="00226BB8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441E0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763BF"/>
    <w:rsid w:val="0027646B"/>
    <w:rsid w:val="002809D2"/>
    <w:rsid w:val="002871EF"/>
    <w:rsid w:val="002903A2"/>
    <w:rsid w:val="00290D8F"/>
    <w:rsid w:val="0029277D"/>
    <w:rsid w:val="00293E64"/>
    <w:rsid w:val="00293EED"/>
    <w:rsid w:val="002947AA"/>
    <w:rsid w:val="00294812"/>
    <w:rsid w:val="002964EC"/>
    <w:rsid w:val="00297149"/>
    <w:rsid w:val="002A0297"/>
    <w:rsid w:val="002A0391"/>
    <w:rsid w:val="002A0DE1"/>
    <w:rsid w:val="002A101A"/>
    <w:rsid w:val="002A2AF3"/>
    <w:rsid w:val="002A2DFA"/>
    <w:rsid w:val="002A34B1"/>
    <w:rsid w:val="002A4C7F"/>
    <w:rsid w:val="002A7045"/>
    <w:rsid w:val="002B00B1"/>
    <w:rsid w:val="002B12B6"/>
    <w:rsid w:val="002B132F"/>
    <w:rsid w:val="002B24F0"/>
    <w:rsid w:val="002B500A"/>
    <w:rsid w:val="002B5180"/>
    <w:rsid w:val="002B5F2F"/>
    <w:rsid w:val="002B7615"/>
    <w:rsid w:val="002B7A2B"/>
    <w:rsid w:val="002C00FD"/>
    <w:rsid w:val="002C0E9E"/>
    <w:rsid w:val="002C2C88"/>
    <w:rsid w:val="002C557C"/>
    <w:rsid w:val="002C58EF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A51"/>
    <w:rsid w:val="002D4BCC"/>
    <w:rsid w:val="002D5348"/>
    <w:rsid w:val="002D5F9C"/>
    <w:rsid w:val="002E0807"/>
    <w:rsid w:val="002E0812"/>
    <w:rsid w:val="002E1339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D5A"/>
    <w:rsid w:val="00305009"/>
    <w:rsid w:val="00312FF6"/>
    <w:rsid w:val="00313C79"/>
    <w:rsid w:val="00314377"/>
    <w:rsid w:val="0031642B"/>
    <w:rsid w:val="00317D1A"/>
    <w:rsid w:val="00320896"/>
    <w:rsid w:val="003208B2"/>
    <w:rsid w:val="0032154E"/>
    <w:rsid w:val="00323B46"/>
    <w:rsid w:val="00324AEE"/>
    <w:rsid w:val="00324F26"/>
    <w:rsid w:val="0032595E"/>
    <w:rsid w:val="0032676E"/>
    <w:rsid w:val="003318C3"/>
    <w:rsid w:val="003325C1"/>
    <w:rsid w:val="00332770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2601"/>
    <w:rsid w:val="003532B4"/>
    <w:rsid w:val="003534F0"/>
    <w:rsid w:val="00354A42"/>
    <w:rsid w:val="00355855"/>
    <w:rsid w:val="003567CB"/>
    <w:rsid w:val="00361C95"/>
    <w:rsid w:val="00366EDC"/>
    <w:rsid w:val="00371421"/>
    <w:rsid w:val="00372D1E"/>
    <w:rsid w:val="00374926"/>
    <w:rsid w:val="00376B09"/>
    <w:rsid w:val="0038114C"/>
    <w:rsid w:val="00381427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2C3C"/>
    <w:rsid w:val="003A2EBE"/>
    <w:rsid w:val="003A5470"/>
    <w:rsid w:val="003A57B7"/>
    <w:rsid w:val="003A6C62"/>
    <w:rsid w:val="003A7648"/>
    <w:rsid w:val="003A776E"/>
    <w:rsid w:val="003B0E43"/>
    <w:rsid w:val="003B4D20"/>
    <w:rsid w:val="003B5E4B"/>
    <w:rsid w:val="003B78E1"/>
    <w:rsid w:val="003C07D1"/>
    <w:rsid w:val="003C4CFA"/>
    <w:rsid w:val="003C518B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35A5"/>
    <w:rsid w:val="003F4486"/>
    <w:rsid w:val="003F477B"/>
    <w:rsid w:val="003F4EDB"/>
    <w:rsid w:val="00401954"/>
    <w:rsid w:val="00401F3B"/>
    <w:rsid w:val="00403388"/>
    <w:rsid w:val="00403445"/>
    <w:rsid w:val="004037A5"/>
    <w:rsid w:val="0040535A"/>
    <w:rsid w:val="0041077D"/>
    <w:rsid w:val="00410D0E"/>
    <w:rsid w:val="004110F8"/>
    <w:rsid w:val="0041425A"/>
    <w:rsid w:val="00416C34"/>
    <w:rsid w:val="00416DD1"/>
    <w:rsid w:val="00417340"/>
    <w:rsid w:val="0041775D"/>
    <w:rsid w:val="004207BD"/>
    <w:rsid w:val="00421436"/>
    <w:rsid w:val="004230AD"/>
    <w:rsid w:val="004234AA"/>
    <w:rsid w:val="004253F4"/>
    <w:rsid w:val="00425846"/>
    <w:rsid w:val="00430E56"/>
    <w:rsid w:val="00431A54"/>
    <w:rsid w:val="00431B3C"/>
    <w:rsid w:val="0043292F"/>
    <w:rsid w:val="00432F90"/>
    <w:rsid w:val="0043330C"/>
    <w:rsid w:val="00433D79"/>
    <w:rsid w:val="00434087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4B44"/>
    <w:rsid w:val="0044591B"/>
    <w:rsid w:val="004468BA"/>
    <w:rsid w:val="00446A01"/>
    <w:rsid w:val="00446B51"/>
    <w:rsid w:val="00447134"/>
    <w:rsid w:val="00451D9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2E7"/>
    <w:rsid w:val="00471C6F"/>
    <w:rsid w:val="0047280C"/>
    <w:rsid w:val="00472F1A"/>
    <w:rsid w:val="0047359C"/>
    <w:rsid w:val="0047453B"/>
    <w:rsid w:val="00474F0B"/>
    <w:rsid w:val="00477ED6"/>
    <w:rsid w:val="00480794"/>
    <w:rsid w:val="00480F3F"/>
    <w:rsid w:val="00481380"/>
    <w:rsid w:val="004815DD"/>
    <w:rsid w:val="00482008"/>
    <w:rsid w:val="00483516"/>
    <w:rsid w:val="00483715"/>
    <w:rsid w:val="00483A27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2CDF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539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FC7"/>
    <w:rsid w:val="005108EB"/>
    <w:rsid w:val="005109A7"/>
    <w:rsid w:val="00510CE9"/>
    <w:rsid w:val="00512483"/>
    <w:rsid w:val="00512550"/>
    <w:rsid w:val="005143CE"/>
    <w:rsid w:val="00514974"/>
    <w:rsid w:val="00514D3E"/>
    <w:rsid w:val="00515376"/>
    <w:rsid w:val="005178A4"/>
    <w:rsid w:val="00523151"/>
    <w:rsid w:val="00524FBA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569"/>
    <w:rsid w:val="00577889"/>
    <w:rsid w:val="00580D0F"/>
    <w:rsid w:val="00581A13"/>
    <w:rsid w:val="00581BDB"/>
    <w:rsid w:val="00582126"/>
    <w:rsid w:val="005829E9"/>
    <w:rsid w:val="005841CD"/>
    <w:rsid w:val="005851CA"/>
    <w:rsid w:val="00585388"/>
    <w:rsid w:val="005873AE"/>
    <w:rsid w:val="0059002D"/>
    <w:rsid w:val="00593820"/>
    <w:rsid w:val="00593F2A"/>
    <w:rsid w:val="005A0158"/>
    <w:rsid w:val="005A0925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B4232"/>
    <w:rsid w:val="005C0B91"/>
    <w:rsid w:val="005C0BB2"/>
    <w:rsid w:val="005C230C"/>
    <w:rsid w:val="005C26A2"/>
    <w:rsid w:val="005C4A9A"/>
    <w:rsid w:val="005C4DFB"/>
    <w:rsid w:val="005D1144"/>
    <w:rsid w:val="005D2402"/>
    <w:rsid w:val="005D3684"/>
    <w:rsid w:val="005D385D"/>
    <w:rsid w:val="005D3CFF"/>
    <w:rsid w:val="005D423E"/>
    <w:rsid w:val="005D60CE"/>
    <w:rsid w:val="005D6243"/>
    <w:rsid w:val="005D6455"/>
    <w:rsid w:val="005D6DC6"/>
    <w:rsid w:val="005E0A6E"/>
    <w:rsid w:val="005E1AA4"/>
    <w:rsid w:val="005E2240"/>
    <w:rsid w:val="005E225D"/>
    <w:rsid w:val="005E2385"/>
    <w:rsid w:val="005F3A6F"/>
    <w:rsid w:val="005F48A7"/>
    <w:rsid w:val="005F4DEA"/>
    <w:rsid w:val="005F6131"/>
    <w:rsid w:val="005F732B"/>
    <w:rsid w:val="005F7CA7"/>
    <w:rsid w:val="00600B8F"/>
    <w:rsid w:val="006024A9"/>
    <w:rsid w:val="00602CBF"/>
    <w:rsid w:val="006040A4"/>
    <w:rsid w:val="00604591"/>
    <w:rsid w:val="006051CF"/>
    <w:rsid w:val="0060574E"/>
    <w:rsid w:val="00607763"/>
    <w:rsid w:val="00611E00"/>
    <w:rsid w:val="00611EA4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4D23"/>
    <w:rsid w:val="0062661B"/>
    <w:rsid w:val="00631301"/>
    <w:rsid w:val="0063175D"/>
    <w:rsid w:val="006320C2"/>
    <w:rsid w:val="00632628"/>
    <w:rsid w:val="00632FA2"/>
    <w:rsid w:val="006334EE"/>
    <w:rsid w:val="00633A72"/>
    <w:rsid w:val="00636853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251"/>
    <w:rsid w:val="00657335"/>
    <w:rsid w:val="006600C2"/>
    <w:rsid w:val="00660FD6"/>
    <w:rsid w:val="006645B2"/>
    <w:rsid w:val="00665BC6"/>
    <w:rsid w:val="006668FD"/>
    <w:rsid w:val="00671558"/>
    <w:rsid w:val="006741E4"/>
    <w:rsid w:val="006744C6"/>
    <w:rsid w:val="00674EE3"/>
    <w:rsid w:val="00680886"/>
    <w:rsid w:val="00680BEC"/>
    <w:rsid w:val="0068113C"/>
    <w:rsid w:val="00681B6C"/>
    <w:rsid w:val="00681F29"/>
    <w:rsid w:val="00683A3F"/>
    <w:rsid w:val="00683FC3"/>
    <w:rsid w:val="00685251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4262"/>
    <w:rsid w:val="00695AD3"/>
    <w:rsid w:val="0069694A"/>
    <w:rsid w:val="00696BA0"/>
    <w:rsid w:val="006970AA"/>
    <w:rsid w:val="006A1137"/>
    <w:rsid w:val="006A1E63"/>
    <w:rsid w:val="006A22B4"/>
    <w:rsid w:val="006A3357"/>
    <w:rsid w:val="006A5076"/>
    <w:rsid w:val="006A59DE"/>
    <w:rsid w:val="006A5A1E"/>
    <w:rsid w:val="006A5DCC"/>
    <w:rsid w:val="006A744C"/>
    <w:rsid w:val="006B1FB4"/>
    <w:rsid w:val="006B28D3"/>
    <w:rsid w:val="006B3661"/>
    <w:rsid w:val="006B4803"/>
    <w:rsid w:val="006B4876"/>
    <w:rsid w:val="006C2636"/>
    <w:rsid w:val="006C3791"/>
    <w:rsid w:val="006C46E1"/>
    <w:rsid w:val="006C5EB5"/>
    <w:rsid w:val="006C6EB9"/>
    <w:rsid w:val="006C736A"/>
    <w:rsid w:val="006D4358"/>
    <w:rsid w:val="006D6CBA"/>
    <w:rsid w:val="006D7B97"/>
    <w:rsid w:val="006E1025"/>
    <w:rsid w:val="006E227D"/>
    <w:rsid w:val="006E3410"/>
    <w:rsid w:val="006E3D1B"/>
    <w:rsid w:val="006E3DCA"/>
    <w:rsid w:val="006E4178"/>
    <w:rsid w:val="006E495C"/>
    <w:rsid w:val="006E4D9F"/>
    <w:rsid w:val="006E58FC"/>
    <w:rsid w:val="006E5B5C"/>
    <w:rsid w:val="006E5F88"/>
    <w:rsid w:val="006F0DF4"/>
    <w:rsid w:val="006F4459"/>
    <w:rsid w:val="006F60A2"/>
    <w:rsid w:val="006F6333"/>
    <w:rsid w:val="00701E7E"/>
    <w:rsid w:val="00702BB4"/>
    <w:rsid w:val="007035D1"/>
    <w:rsid w:val="007047CE"/>
    <w:rsid w:val="00704FC1"/>
    <w:rsid w:val="007064E1"/>
    <w:rsid w:val="007130CF"/>
    <w:rsid w:val="0071379F"/>
    <w:rsid w:val="00713A74"/>
    <w:rsid w:val="00713E1C"/>
    <w:rsid w:val="007202BD"/>
    <w:rsid w:val="00722506"/>
    <w:rsid w:val="007235A0"/>
    <w:rsid w:val="0072599C"/>
    <w:rsid w:val="00726B45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CBC"/>
    <w:rsid w:val="0075209B"/>
    <w:rsid w:val="0075419E"/>
    <w:rsid w:val="007547A2"/>
    <w:rsid w:val="00755B9F"/>
    <w:rsid w:val="007560F4"/>
    <w:rsid w:val="007562FC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56FF"/>
    <w:rsid w:val="0078646C"/>
    <w:rsid w:val="00791411"/>
    <w:rsid w:val="00793A1E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24E2"/>
    <w:rsid w:val="007B45BA"/>
    <w:rsid w:val="007B4858"/>
    <w:rsid w:val="007B5DDF"/>
    <w:rsid w:val="007B6494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5C49"/>
    <w:rsid w:val="007D60EC"/>
    <w:rsid w:val="007D624E"/>
    <w:rsid w:val="007D666A"/>
    <w:rsid w:val="007D6E1A"/>
    <w:rsid w:val="007D764D"/>
    <w:rsid w:val="007E2884"/>
    <w:rsid w:val="007E3EA4"/>
    <w:rsid w:val="007E4750"/>
    <w:rsid w:val="007E5205"/>
    <w:rsid w:val="007E6BD4"/>
    <w:rsid w:val="007E7B53"/>
    <w:rsid w:val="007F0620"/>
    <w:rsid w:val="007F07EC"/>
    <w:rsid w:val="007F1778"/>
    <w:rsid w:val="007F2787"/>
    <w:rsid w:val="007F2C58"/>
    <w:rsid w:val="007F3EE2"/>
    <w:rsid w:val="007F58D0"/>
    <w:rsid w:val="007F64DB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20DEE"/>
    <w:rsid w:val="008214B9"/>
    <w:rsid w:val="00821BEF"/>
    <w:rsid w:val="0082203C"/>
    <w:rsid w:val="00824EBC"/>
    <w:rsid w:val="00825D13"/>
    <w:rsid w:val="008277EB"/>
    <w:rsid w:val="00827C82"/>
    <w:rsid w:val="008308EE"/>
    <w:rsid w:val="008328A4"/>
    <w:rsid w:val="00833507"/>
    <w:rsid w:val="00833C74"/>
    <w:rsid w:val="00833FAF"/>
    <w:rsid w:val="008344E0"/>
    <w:rsid w:val="00840CEE"/>
    <w:rsid w:val="008416A5"/>
    <w:rsid w:val="00842372"/>
    <w:rsid w:val="008457C7"/>
    <w:rsid w:val="008518BB"/>
    <w:rsid w:val="00855687"/>
    <w:rsid w:val="0085702F"/>
    <w:rsid w:val="0085741B"/>
    <w:rsid w:val="00861978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1D7A"/>
    <w:rsid w:val="00891F9A"/>
    <w:rsid w:val="00892E26"/>
    <w:rsid w:val="00893142"/>
    <w:rsid w:val="00893497"/>
    <w:rsid w:val="0089429A"/>
    <w:rsid w:val="008943F1"/>
    <w:rsid w:val="00894522"/>
    <w:rsid w:val="00896121"/>
    <w:rsid w:val="008961BB"/>
    <w:rsid w:val="008A0049"/>
    <w:rsid w:val="008A0B9B"/>
    <w:rsid w:val="008A15CF"/>
    <w:rsid w:val="008A212A"/>
    <w:rsid w:val="008A248F"/>
    <w:rsid w:val="008A4DFE"/>
    <w:rsid w:val="008A4F7E"/>
    <w:rsid w:val="008B1A5A"/>
    <w:rsid w:val="008B3F6A"/>
    <w:rsid w:val="008B7F6A"/>
    <w:rsid w:val="008C0744"/>
    <w:rsid w:val="008C0D95"/>
    <w:rsid w:val="008C3DB2"/>
    <w:rsid w:val="008C4470"/>
    <w:rsid w:val="008C5C76"/>
    <w:rsid w:val="008C675B"/>
    <w:rsid w:val="008C6E0D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08C6"/>
    <w:rsid w:val="008E5396"/>
    <w:rsid w:val="008E5C93"/>
    <w:rsid w:val="008E615B"/>
    <w:rsid w:val="008F26F8"/>
    <w:rsid w:val="008F274B"/>
    <w:rsid w:val="008F2D7E"/>
    <w:rsid w:val="008F3345"/>
    <w:rsid w:val="008F3391"/>
    <w:rsid w:val="008F719E"/>
    <w:rsid w:val="008F7361"/>
    <w:rsid w:val="008F7CCF"/>
    <w:rsid w:val="00900530"/>
    <w:rsid w:val="00900576"/>
    <w:rsid w:val="0090202F"/>
    <w:rsid w:val="00903459"/>
    <w:rsid w:val="00905AA3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4393"/>
    <w:rsid w:val="0092725A"/>
    <w:rsid w:val="00930713"/>
    <w:rsid w:val="00931814"/>
    <w:rsid w:val="00933E0B"/>
    <w:rsid w:val="00934641"/>
    <w:rsid w:val="009346B7"/>
    <w:rsid w:val="00934C56"/>
    <w:rsid w:val="00934FBE"/>
    <w:rsid w:val="00935CA5"/>
    <w:rsid w:val="009379BB"/>
    <w:rsid w:val="00941429"/>
    <w:rsid w:val="00943118"/>
    <w:rsid w:val="00943BDF"/>
    <w:rsid w:val="00947B0F"/>
    <w:rsid w:val="00947B5C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C05"/>
    <w:rsid w:val="0096407E"/>
    <w:rsid w:val="00965DF8"/>
    <w:rsid w:val="00966036"/>
    <w:rsid w:val="009661AB"/>
    <w:rsid w:val="00966D22"/>
    <w:rsid w:val="00966D94"/>
    <w:rsid w:val="00973301"/>
    <w:rsid w:val="00973352"/>
    <w:rsid w:val="009760F4"/>
    <w:rsid w:val="00976291"/>
    <w:rsid w:val="0098170C"/>
    <w:rsid w:val="00981C96"/>
    <w:rsid w:val="00985F9D"/>
    <w:rsid w:val="0098612C"/>
    <w:rsid w:val="00986E32"/>
    <w:rsid w:val="00987837"/>
    <w:rsid w:val="00987D1B"/>
    <w:rsid w:val="009927C9"/>
    <w:rsid w:val="00992F12"/>
    <w:rsid w:val="0099454C"/>
    <w:rsid w:val="00994A23"/>
    <w:rsid w:val="00994D25"/>
    <w:rsid w:val="00994E0D"/>
    <w:rsid w:val="0099686A"/>
    <w:rsid w:val="00996BE0"/>
    <w:rsid w:val="00997AEB"/>
    <w:rsid w:val="009A029F"/>
    <w:rsid w:val="009A03A8"/>
    <w:rsid w:val="009A0A11"/>
    <w:rsid w:val="009A2494"/>
    <w:rsid w:val="009A2D79"/>
    <w:rsid w:val="009A4611"/>
    <w:rsid w:val="009A6398"/>
    <w:rsid w:val="009A761C"/>
    <w:rsid w:val="009B1927"/>
    <w:rsid w:val="009B27A8"/>
    <w:rsid w:val="009B7B50"/>
    <w:rsid w:val="009C0BA3"/>
    <w:rsid w:val="009C15DA"/>
    <w:rsid w:val="009C3785"/>
    <w:rsid w:val="009C3D53"/>
    <w:rsid w:val="009C558C"/>
    <w:rsid w:val="009C7141"/>
    <w:rsid w:val="009D0F93"/>
    <w:rsid w:val="009D246C"/>
    <w:rsid w:val="009D3345"/>
    <w:rsid w:val="009D35DC"/>
    <w:rsid w:val="009D51DD"/>
    <w:rsid w:val="009D5637"/>
    <w:rsid w:val="009D5FAC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A00E98"/>
    <w:rsid w:val="00A0351F"/>
    <w:rsid w:val="00A035C0"/>
    <w:rsid w:val="00A036E6"/>
    <w:rsid w:val="00A06AF3"/>
    <w:rsid w:val="00A07183"/>
    <w:rsid w:val="00A133B1"/>
    <w:rsid w:val="00A13739"/>
    <w:rsid w:val="00A15056"/>
    <w:rsid w:val="00A15313"/>
    <w:rsid w:val="00A15D6D"/>
    <w:rsid w:val="00A17013"/>
    <w:rsid w:val="00A17428"/>
    <w:rsid w:val="00A17C04"/>
    <w:rsid w:val="00A216A8"/>
    <w:rsid w:val="00A21A5A"/>
    <w:rsid w:val="00A23E6C"/>
    <w:rsid w:val="00A25D7A"/>
    <w:rsid w:val="00A25F19"/>
    <w:rsid w:val="00A2669B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361D"/>
    <w:rsid w:val="00A45519"/>
    <w:rsid w:val="00A45D70"/>
    <w:rsid w:val="00A47793"/>
    <w:rsid w:val="00A47EBF"/>
    <w:rsid w:val="00A5015C"/>
    <w:rsid w:val="00A502DF"/>
    <w:rsid w:val="00A506C5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0997"/>
    <w:rsid w:val="00A71A3A"/>
    <w:rsid w:val="00A729C9"/>
    <w:rsid w:val="00A738A7"/>
    <w:rsid w:val="00A756DD"/>
    <w:rsid w:val="00A76FB1"/>
    <w:rsid w:val="00A8024C"/>
    <w:rsid w:val="00A808AB"/>
    <w:rsid w:val="00A812B7"/>
    <w:rsid w:val="00A81645"/>
    <w:rsid w:val="00A83393"/>
    <w:rsid w:val="00A84BFA"/>
    <w:rsid w:val="00A84CED"/>
    <w:rsid w:val="00A85C58"/>
    <w:rsid w:val="00A93476"/>
    <w:rsid w:val="00A94CDD"/>
    <w:rsid w:val="00A965D0"/>
    <w:rsid w:val="00AA2139"/>
    <w:rsid w:val="00AA28D5"/>
    <w:rsid w:val="00AA5083"/>
    <w:rsid w:val="00AA53EF"/>
    <w:rsid w:val="00AA6EB4"/>
    <w:rsid w:val="00AA7368"/>
    <w:rsid w:val="00AB07F0"/>
    <w:rsid w:val="00AB2235"/>
    <w:rsid w:val="00AB43A9"/>
    <w:rsid w:val="00AB78CE"/>
    <w:rsid w:val="00AB7C60"/>
    <w:rsid w:val="00AC003E"/>
    <w:rsid w:val="00AC0200"/>
    <w:rsid w:val="00AC26FC"/>
    <w:rsid w:val="00AC4FFE"/>
    <w:rsid w:val="00AC5C54"/>
    <w:rsid w:val="00AC6518"/>
    <w:rsid w:val="00AD06EE"/>
    <w:rsid w:val="00AD0CA7"/>
    <w:rsid w:val="00AD22E1"/>
    <w:rsid w:val="00AD2421"/>
    <w:rsid w:val="00AD47D4"/>
    <w:rsid w:val="00AD4EE4"/>
    <w:rsid w:val="00AD548D"/>
    <w:rsid w:val="00AD68B5"/>
    <w:rsid w:val="00AE0129"/>
    <w:rsid w:val="00AE35E9"/>
    <w:rsid w:val="00AE5F98"/>
    <w:rsid w:val="00AF067B"/>
    <w:rsid w:val="00AF3728"/>
    <w:rsid w:val="00AF393A"/>
    <w:rsid w:val="00AF6525"/>
    <w:rsid w:val="00AF7646"/>
    <w:rsid w:val="00B00451"/>
    <w:rsid w:val="00B01F55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B56"/>
    <w:rsid w:val="00B26F0C"/>
    <w:rsid w:val="00B271F7"/>
    <w:rsid w:val="00B30804"/>
    <w:rsid w:val="00B310E5"/>
    <w:rsid w:val="00B33902"/>
    <w:rsid w:val="00B33C08"/>
    <w:rsid w:val="00B35249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276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39F6"/>
    <w:rsid w:val="00B74F00"/>
    <w:rsid w:val="00B75034"/>
    <w:rsid w:val="00B76FD7"/>
    <w:rsid w:val="00B779FE"/>
    <w:rsid w:val="00B80F2C"/>
    <w:rsid w:val="00B81B1C"/>
    <w:rsid w:val="00B86521"/>
    <w:rsid w:val="00B86FEA"/>
    <w:rsid w:val="00B8720D"/>
    <w:rsid w:val="00B879DB"/>
    <w:rsid w:val="00B90087"/>
    <w:rsid w:val="00B9013E"/>
    <w:rsid w:val="00B90DAC"/>
    <w:rsid w:val="00B90F4D"/>
    <w:rsid w:val="00B91168"/>
    <w:rsid w:val="00B93AAB"/>
    <w:rsid w:val="00B93C6B"/>
    <w:rsid w:val="00BA069F"/>
    <w:rsid w:val="00BA1221"/>
    <w:rsid w:val="00BA3ACB"/>
    <w:rsid w:val="00BA4345"/>
    <w:rsid w:val="00BA519C"/>
    <w:rsid w:val="00BA541A"/>
    <w:rsid w:val="00BA6D1F"/>
    <w:rsid w:val="00BA7AA5"/>
    <w:rsid w:val="00BB166E"/>
    <w:rsid w:val="00BB1D22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D0FF4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7672"/>
    <w:rsid w:val="00C076EE"/>
    <w:rsid w:val="00C11123"/>
    <w:rsid w:val="00C13A41"/>
    <w:rsid w:val="00C14A0E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7CFC"/>
    <w:rsid w:val="00C50061"/>
    <w:rsid w:val="00C503FD"/>
    <w:rsid w:val="00C50487"/>
    <w:rsid w:val="00C508E9"/>
    <w:rsid w:val="00C50DAF"/>
    <w:rsid w:val="00C51509"/>
    <w:rsid w:val="00C516E2"/>
    <w:rsid w:val="00C533C4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573E"/>
    <w:rsid w:val="00C67421"/>
    <w:rsid w:val="00C67524"/>
    <w:rsid w:val="00C70329"/>
    <w:rsid w:val="00C72BD4"/>
    <w:rsid w:val="00C758DB"/>
    <w:rsid w:val="00C75B97"/>
    <w:rsid w:val="00C77251"/>
    <w:rsid w:val="00C809AD"/>
    <w:rsid w:val="00C83F73"/>
    <w:rsid w:val="00C85139"/>
    <w:rsid w:val="00C9113E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28B9"/>
    <w:rsid w:val="00CA4CC8"/>
    <w:rsid w:val="00CA52AF"/>
    <w:rsid w:val="00CA5F64"/>
    <w:rsid w:val="00CA656D"/>
    <w:rsid w:val="00CA7EDC"/>
    <w:rsid w:val="00CB319E"/>
    <w:rsid w:val="00CB4345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54EB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16A5"/>
    <w:rsid w:val="00D37439"/>
    <w:rsid w:val="00D37CCB"/>
    <w:rsid w:val="00D4111A"/>
    <w:rsid w:val="00D4364F"/>
    <w:rsid w:val="00D44A00"/>
    <w:rsid w:val="00D46A44"/>
    <w:rsid w:val="00D46D31"/>
    <w:rsid w:val="00D4711E"/>
    <w:rsid w:val="00D47881"/>
    <w:rsid w:val="00D500EF"/>
    <w:rsid w:val="00D50A10"/>
    <w:rsid w:val="00D53199"/>
    <w:rsid w:val="00D544EB"/>
    <w:rsid w:val="00D54FE9"/>
    <w:rsid w:val="00D61628"/>
    <w:rsid w:val="00D616AF"/>
    <w:rsid w:val="00D62555"/>
    <w:rsid w:val="00D6450F"/>
    <w:rsid w:val="00D653A9"/>
    <w:rsid w:val="00D662F2"/>
    <w:rsid w:val="00D70A35"/>
    <w:rsid w:val="00D7176F"/>
    <w:rsid w:val="00D7332C"/>
    <w:rsid w:val="00D7333F"/>
    <w:rsid w:val="00D766AC"/>
    <w:rsid w:val="00D81E9C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1D8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A18"/>
    <w:rsid w:val="00DD121A"/>
    <w:rsid w:val="00DD2E46"/>
    <w:rsid w:val="00DD3867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4F08"/>
    <w:rsid w:val="00DF6134"/>
    <w:rsid w:val="00E001C4"/>
    <w:rsid w:val="00E03BBA"/>
    <w:rsid w:val="00E04EEF"/>
    <w:rsid w:val="00E05B2A"/>
    <w:rsid w:val="00E07252"/>
    <w:rsid w:val="00E073AF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9DF"/>
    <w:rsid w:val="00E24076"/>
    <w:rsid w:val="00E25684"/>
    <w:rsid w:val="00E30AB5"/>
    <w:rsid w:val="00E30EC8"/>
    <w:rsid w:val="00E3132A"/>
    <w:rsid w:val="00E338BE"/>
    <w:rsid w:val="00E3744D"/>
    <w:rsid w:val="00E402B7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243"/>
    <w:rsid w:val="00E72803"/>
    <w:rsid w:val="00E74618"/>
    <w:rsid w:val="00E74C71"/>
    <w:rsid w:val="00E74D59"/>
    <w:rsid w:val="00E7656D"/>
    <w:rsid w:val="00E76BA7"/>
    <w:rsid w:val="00E77423"/>
    <w:rsid w:val="00E80485"/>
    <w:rsid w:val="00E809BE"/>
    <w:rsid w:val="00E81252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57BB"/>
    <w:rsid w:val="00EA606A"/>
    <w:rsid w:val="00EA6A41"/>
    <w:rsid w:val="00EA6C64"/>
    <w:rsid w:val="00EB0631"/>
    <w:rsid w:val="00EB1C58"/>
    <w:rsid w:val="00EB1D8C"/>
    <w:rsid w:val="00EB20EE"/>
    <w:rsid w:val="00EB2D58"/>
    <w:rsid w:val="00EB3A4D"/>
    <w:rsid w:val="00EB4C44"/>
    <w:rsid w:val="00EB6C2B"/>
    <w:rsid w:val="00EC238A"/>
    <w:rsid w:val="00EC51B2"/>
    <w:rsid w:val="00ED08DF"/>
    <w:rsid w:val="00ED3085"/>
    <w:rsid w:val="00ED53EB"/>
    <w:rsid w:val="00ED60C3"/>
    <w:rsid w:val="00EE1322"/>
    <w:rsid w:val="00EE4F40"/>
    <w:rsid w:val="00EE5465"/>
    <w:rsid w:val="00EE5470"/>
    <w:rsid w:val="00EE54BB"/>
    <w:rsid w:val="00EE75ED"/>
    <w:rsid w:val="00EF647B"/>
    <w:rsid w:val="00EF687C"/>
    <w:rsid w:val="00EF6F6B"/>
    <w:rsid w:val="00F003DA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B82"/>
    <w:rsid w:val="00F42F43"/>
    <w:rsid w:val="00F46149"/>
    <w:rsid w:val="00F501B4"/>
    <w:rsid w:val="00F50DE9"/>
    <w:rsid w:val="00F50FDB"/>
    <w:rsid w:val="00F52C77"/>
    <w:rsid w:val="00F534C7"/>
    <w:rsid w:val="00F56F5F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26F9"/>
    <w:rsid w:val="00FA3071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3574"/>
    <w:rsid w:val="00FC4CBF"/>
    <w:rsid w:val="00FC5097"/>
    <w:rsid w:val="00FC5EBE"/>
    <w:rsid w:val="00FC625D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>
      <o:colormenu v:ext="edit" fillcolor="none" strokecolor="none"/>
    </o:shapedefaults>
    <o:shapelayout v:ext="edit">
      <o:idmap v:ext="edit" data="1"/>
      <o:rules v:ext="edit">
        <o:r id="V:Rule6" type="connector" idref="#_x0000_s1116"/>
        <o:r id="V:Rule7" type="connector" idref="#_x0000_s1115"/>
        <o:r id="V:Rule8" type="connector" idref="#_x0000_s1118"/>
        <o:r id="V:Rule9" type="connector" idref="#_x0000_s1117"/>
        <o:r id="V:Rule10" type="connector" idref="#_x0000_s11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Longueur de la </a:t>
            </a:r>
          </a:p>
          <a:p>
            <a:pPr>
              <a:defRPr/>
            </a:pPr>
            <a:r>
              <a:rPr lang="en-US" sz="1000"/>
              <a:t>carrière des </a:t>
            </a:r>
          </a:p>
          <a:p>
            <a:pPr>
              <a:defRPr/>
            </a:pPr>
            <a:r>
              <a:rPr lang="en-US" sz="1000"/>
              <a:t>enseignants </a:t>
            </a:r>
          </a:p>
          <a:p>
            <a:pPr>
              <a:defRPr/>
            </a:pPr>
            <a:r>
              <a:rPr lang="en-US" sz="1000"/>
              <a:t>en primaire</a:t>
            </a:r>
          </a:p>
        </c:rich>
      </c:tx>
      <c:layout>
        <c:manualLayout>
          <c:xMode val="edge"/>
          <c:yMode val="edge"/>
          <c:x val="1.5207562679819178E-3"/>
          <c:y val="0.1703660218479892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1442362086719272"/>
          <c:y val="3.6793730562888802E-2"/>
          <c:w val="0.65632042624094056"/>
          <c:h val="0.97963480990314855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Longueur de la carrière des enseignants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635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6350"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 w="6350">
                <a:solidFill>
                  <a:schemeClr val="tx1"/>
                </a:solidFill>
              </a:ln>
            </c:spPr>
          </c:dPt>
          <c:cat>
            <c:strRef>
              <c:f>Feuil1!$A$2:$A$4</c:f>
              <c:strCache>
                <c:ptCount val="3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880E-0D61-4D8B-B5AA-0E71C8A0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2017-12-13T17:32:00Z</cp:lastPrinted>
  <dcterms:created xsi:type="dcterms:W3CDTF">2018-03-01T10:52:00Z</dcterms:created>
  <dcterms:modified xsi:type="dcterms:W3CDTF">2018-03-01T10:52:00Z</dcterms:modified>
</cp:coreProperties>
</file>