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59BED86" w14:textId="03909DEE" w:rsidR="005E76F7" w:rsidRDefault="005E607A" w:rsidP="00A94CDD">
      <w:pPr>
        <w:rPr>
          <w:rFonts w:ascii="Calibri" w:hAnsi="Calibri"/>
          <w:bCs/>
          <w:sz w:val="30"/>
          <w:szCs w:val="30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4C231F39" wp14:editId="4DD1C573">
                <wp:simplePos x="0" y="0"/>
                <wp:positionH relativeFrom="column">
                  <wp:posOffset>3841327</wp:posOffset>
                </wp:positionH>
                <wp:positionV relativeFrom="paragraph">
                  <wp:posOffset>-1502834</wp:posOffset>
                </wp:positionV>
                <wp:extent cx="2612390" cy="75311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AF7DF" w14:textId="68AB5948" w:rsidR="00237850" w:rsidRDefault="0023785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Support pédagogique du JDE N° 1247 </w:t>
                            </w:r>
                          </w:p>
                          <w:p w14:paraId="6AA3E001" w14:textId="1324DFFC" w:rsidR="00237850" w:rsidRDefault="0023785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 vendredi 20 octobre 2017 </w:t>
                            </w:r>
                          </w:p>
                          <w:p w14:paraId="2BD576D5" w14:textId="77777777" w:rsidR="00237850" w:rsidRDefault="0023785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A4064AF" w14:textId="77777777" w:rsidR="00237850" w:rsidRDefault="0023785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302.45pt;margin-top:-118.3pt;width:205.7pt;height:59.3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" stroked="f">
                <v:fill opacity="0"/>
                <v:textbox inset="0,0,0,0">
                  <w:txbxContent>
                    <w:p w14:paraId="091AF7DF" w14:textId="68AB5948" w:rsidR="00237850" w:rsidRDefault="0023785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Support pédagogique du JDE N° 1247 </w:t>
                      </w:r>
                    </w:p>
                    <w:p w14:paraId="6AA3E001" w14:textId="1324DFFC" w:rsidR="00237850" w:rsidRDefault="0023785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du vendredi 20 octobre 2017 </w:t>
                      </w:r>
                    </w:p>
                    <w:p w14:paraId="2BD576D5" w14:textId="77777777" w:rsidR="00237850" w:rsidRDefault="0023785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A4064AF" w14:textId="77777777" w:rsidR="00237850" w:rsidRDefault="0023785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CC0A9" w14:textId="7776C2FA" w:rsidR="00651C92" w:rsidRDefault="005309EB" w:rsidP="00202B6F">
      <w:pPr>
        <w:pStyle w:val="Corpsdetexte"/>
        <w:rPr>
          <w:rFonts w:ascii="Calibri" w:hAnsi="Calibri"/>
          <w:sz w:val="30"/>
          <w:szCs w:val="30"/>
        </w:rPr>
      </w:pPr>
      <w:r w:rsidRPr="006E533F"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 wp14:anchorId="4515E1E7" wp14:editId="5CAEB0F3">
                <wp:simplePos x="0" y="0"/>
                <wp:positionH relativeFrom="column">
                  <wp:posOffset>12700</wp:posOffset>
                </wp:positionH>
                <wp:positionV relativeFrom="paragraph">
                  <wp:posOffset>2306955</wp:posOffset>
                </wp:positionV>
                <wp:extent cx="6485890" cy="571500"/>
                <wp:effectExtent l="25400" t="25400" r="16510" b="38100"/>
                <wp:wrapTopAndBottom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97BF5D" w14:textId="19EB1327" w:rsidR="00237850" w:rsidRPr="00323B46" w:rsidRDefault="00237850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584F3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584F3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Une : Le Parti Communiste chinois est en congrès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1pt;margin-top:181.65pt;width:510.7pt;height:4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" fillcolor="white [3201]" strokecolor="#e36c0a [2409]" strokeweight="3pt">
                <v:shadow color="#868686"/>
                <v:textbox inset="7.1pt,7.1pt,7.1pt,7.1pt">
                  <w:txbxContent>
                    <w:p w14:paraId="5897BF5D" w14:textId="19EB1327" w:rsidR="00237850" w:rsidRPr="00323B46" w:rsidRDefault="00237850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584F30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584F30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Une : Le Parti Communiste chinois est en congrès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6E533F"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738839ED" wp14:editId="2A6B2024">
                <wp:simplePos x="0" y="0"/>
                <wp:positionH relativeFrom="column">
                  <wp:posOffset>-635</wp:posOffset>
                </wp:positionH>
                <wp:positionV relativeFrom="paragraph">
                  <wp:posOffset>1332230</wp:posOffset>
                </wp:positionV>
                <wp:extent cx="6469380" cy="656590"/>
                <wp:effectExtent l="0" t="0" r="33020" b="29210"/>
                <wp:wrapTopAndBottom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04D273D4" w14:textId="77777777" w:rsidR="00237850" w:rsidRPr="00A94CDD" w:rsidRDefault="00237850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94CD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18" o:spid="_x0000_s1028" style="position:absolute;margin-left:0;margin-top:104.9pt;width:509.4pt;height:5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" fillcolor="#0070c0" stroked="f" strokecolor="#f2f2f2 [3041]" strokeweight="3pt">
                <v:shadow on="t" color="#243f60 [1604]" opacity=".5" mv:blur="0" offset="1pt,2pt"/>
                <v:textbox inset="7.1pt,7.1pt,7.1pt,7.1pt">
                  <w:txbxContent>
                    <w:p w14:paraId="04D273D4" w14:textId="77777777" w:rsidR="007B55EA" w:rsidRPr="00A94CDD" w:rsidRDefault="007B55EA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94CD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62484" w:rsidRPr="006E533F">
        <w:rPr>
          <w:rFonts w:ascii="Calibri" w:hAnsi="Calibri"/>
          <w:b/>
          <w:noProof/>
          <w:sz w:val="30"/>
          <w:szCs w:val="30"/>
          <w:lang w:eastAsia="fr-BE" w:bidi="ar-SA"/>
        </w:rPr>
        <w:drawing>
          <wp:anchor distT="0" distB="0" distL="0" distR="0" simplePos="0" relativeHeight="251651072" behindDoc="0" locked="0" layoutInCell="1" allowOverlap="1" wp14:anchorId="7A71BDB9" wp14:editId="7888513F">
            <wp:simplePos x="0" y="0"/>
            <wp:positionH relativeFrom="column">
              <wp:posOffset>10795</wp:posOffset>
            </wp:positionH>
            <wp:positionV relativeFrom="paragraph">
              <wp:posOffset>-442595</wp:posOffset>
            </wp:positionV>
            <wp:extent cx="2449195" cy="1517650"/>
            <wp:effectExtent l="0" t="0" r="8255" b="635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07A" w:rsidRPr="006E533F">
        <w:rPr>
          <w:rFonts w:ascii="Calibri" w:hAnsi="Calibri"/>
          <w:sz w:val="30"/>
          <w:szCs w:val="30"/>
        </w:rPr>
        <w:t xml:space="preserve">1) </w:t>
      </w:r>
      <w:r w:rsidR="00202B6F">
        <w:rPr>
          <w:rFonts w:ascii="Calibri" w:hAnsi="Calibri"/>
          <w:sz w:val="30"/>
          <w:szCs w:val="30"/>
        </w:rPr>
        <w:t xml:space="preserve">Dans le titre, on parle de Parti Communiste et de congrès. Que signifient ces mots ? </w:t>
      </w:r>
      <w:r w:rsidR="00202B6F" w:rsidRPr="00202B6F">
        <w:rPr>
          <w:rFonts w:ascii="Calibri" w:hAnsi="Calibri"/>
          <w:b/>
          <w:sz w:val="30"/>
          <w:szCs w:val="30"/>
        </w:rPr>
        <w:t>Recherchez</w:t>
      </w:r>
      <w:r w:rsidR="00202B6F">
        <w:rPr>
          <w:rFonts w:ascii="Calibri" w:hAnsi="Calibri"/>
          <w:sz w:val="30"/>
          <w:szCs w:val="30"/>
        </w:rPr>
        <w:t xml:space="preserve"> leur signification dans l’article que vous venez de lire et </w:t>
      </w:r>
      <w:r w:rsidR="00202B6F">
        <w:rPr>
          <w:rFonts w:ascii="Calibri" w:hAnsi="Calibri"/>
          <w:b/>
          <w:sz w:val="30"/>
          <w:szCs w:val="30"/>
        </w:rPr>
        <w:t>répondez</w:t>
      </w:r>
      <w:r w:rsidR="00202B6F">
        <w:rPr>
          <w:rFonts w:ascii="Calibri" w:hAnsi="Calibri"/>
          <w:sz w:val="30"/>
          <w:szCs w:val="30"/>
        </w:rPr>
        <w:t xml:space="preserve"> aux questions.</w:t>
      </w:r>
    </w:p>
    <w:p w14:paraId="53CA4FA2" w14:textId="77777777" w:rsidR="00232047" w:rsidRDefault="00232047" w:rsidP="00202B6F">
      <w:pPr>
        <w:pStyle w:val="Corpsdetexte"/>
        <w:rPr>
          <w:rFonts w:ascii="Calibri" w:hAnsi="Calibri"/>
          <w:sz w:val="26"/>
          <w:szCs w:val="26"/>
        </w:rPr>
      </w:pPr>
    </w:p>
    <w:p w14:paraId="2ACD2A6E" w14:textId="2872950B" w:rsidR="00202B6F" w:rsidRDefault="00202B6F" w:rsidP="00202B6F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Parti </w:t>
      </w:r>
      <w:proofErr w:type="spellStart"/>
      <w:r>
        <w:rPr>
          <w:rFonts w:ascii="Calibri" w:hAnsi="Calibri"/>
          <w:sz w:val="26"/>
          <w:szCs w:val="26"/>
        </w:rPr>
        <w:t>Commmuniste</w:t>
      </w:r>
      <w:proofErr w:type="spellEnd"/>
      <w:r>
        <w:rPr>
          <w:rFonts w:ascii="Calibri" w:hAnsi="Calibri"/>
          <w:sz w:val="26"/>
          <w:szCs w:val="26"/>
        </w:rPr>
        <w:t> : ……………………………………………………………………………………………………………………</w:t>
      </w:r>
    </w:p>
    <w:p w14:paraId="4ECC9CF0" w14:textId="301DBA26" w:rsidR="00202B6F" w:rsidRDefault="00202B6F" w:rsidP="00202B6F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Congrès : ………………………………………………………………………………………………………………………………………</w:t>
      </w:r>
    </w:p>
    <w:p w14:paraId="7F7B0690" w14:textId="67B34722" w:rsidR="00202B6F" w:rsidRDefault="00202B6F" w:rsidP="00202B6F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 est le nom de la personne qui dirige la Chine actuellement ? ………………………………………………</w:t>
      </w:r>
    </w:p>
    <w:p w14:paraId="2222D7A0" w14:textId="37F62420" w:rsidR="00202B6F" w:rsidRDefault="00202B6F" w:rsidP="00202B6F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À quelle fréquence s’organise le congrès du Parti Communiste ? ………………………………………………..</w:t>
      </w:r>
    </w:p>
    <w:p w14:paraId="78D4B6C3" w14:textId="36A229F3" w:rsidR="00202B6F" w:rsidRDefault="00202B6F" w:rsidP="00202B6F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 signifie le mot « réprimer » ? ……………………………………………………………………………………………….</w:t>
      </w:r>
    </w:p>
    <w:p w14:paraId="06302466" w14:textId="0B268CF3" w:rsidR="00202B6F" w:rsidRDefault="00202B6F" w:rsidP="00202B6F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Et le mot « fonctionnaire » ? ………………………………………………………………………………………………………..</w:t>
      </w:r>
    </w:p>
    <w:p w14:paraId="60F9F3E8" w14:textId="675A0E6D" w:rsidR="00202B6F" w:rsidRDefault="00202B6F" w:rsidP="00202B6F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Qu’est-ce que la corruption ? ……………………………………………………………………………………………………….</w:t>
      </w:r>
    </w:p>
    <w:p w14:paraId="5E43A128" w14:textId="77777777" w:rsidR="00174795" w:rsidRDefault="00174795" w:rsidP="00496CE6">
      <w:pPr>
        <w:pStyle w:val="Corpsdetexte"/>
        <w:rPr>
          <w:rFonts w:ascii="Calibri" w:hAnsi="Calibri"/>
          <w:sz w:val="30"/>
          <w:szCs w:val="30"/>
        </w:rPr>
      </w:pPr>
    </w:p>
    <w:p w14:paraId="1F89F1D5" w14:textId="4C789501" w:rsidR="00AC74DF" w:rsidRPr="00496CE6" w:rsidRDefault="00174795" w:rsidP="00496CE6">
      <w:pPr>
        <w:pStyle w:val="Corpsdetexte"/>
        <w:rPr>
          <w:rFonts w:ascii="Calibri" w:hAnsi="Calibri"/>
          <w:sz w:val="30"/>
          <w:szCs w:val="30"/>
        </w:rPr>
        <w:sectPr w:rsidR="00AC74DF" w:rsidRPr="00496CE6" w:rsidSect="0003435A">
          <w:headerReference w:type="default" r:id="rId10"/>
          <w:footerReference w:type="default" r:id="rId11"/>
          <w:pgSz w:w="11906" w:h="16838"/>
          <w:pgMar w:top="567" w:right="850" w:bottom="1057" w:left="850" w:header="720" w:footer="567" w:gutter="0"/>
          <w:cols w:space="720"/>
          <w:docGrid w:linePitch="360"/>
        </w:sectPr>
      </w:pPr>
      <w:r>
        <w:rPr>
          <w:rFonts w:ascii="Calibri" w:hAnsi="Calibri"/>
          <w:sz w:val="30"/>
          <w:szCs w:val="30"/>
        </w:rPr>
        <w:t>2</w:t>
      </w:r>
      <w:r w:rsidR="001E55A3" w:rsidRPr="001E55A3">
        <w:rPr>
          <w:rFonts w:ascii="Calibri" w:hAnsi="Calibri"/>
          <w:sz w:val="30"/>
          <w:szCs w:val="30"/>
        </w:rPr>
        <w:t xml:space="preserve">) </w:t>
      </w:r>
      <w:r w:rsidR="001E55A3">
        <w:rPr>
          <w:rFonts w:ascii="Calibri" w:hAnsi="Calibri"/>
          <w:b/>
          <w:sz w:val="30"/>
          <w:szCs w:val="30"/>
        </w:rPr>
        <w:t>Dressez</w:t>
      </w:r>
      <w:r w:rsidR="001E55A3">
        <w:rPr>
          <w:rFonts w:ascii="Calibri" w:hAnsi="Calibri"/>
          <w:sz w:val="30"/>
          <w:szCs w:val="30"/>
        </w:rPr>
        <w:t xml:space="preserve"> la carte d’identité de la C</w:t>
      </w:r>
      <w:r w:rsidR="00E76A54">
        <w:rPr>
          <w:rFonts w:ascii="Calibri" w:hAnsi="Calibri"/>
          <w:sz w:val="30"/>
          <w:szCs w:val="30"/>
        </w:rPr>
        <w:t>hine</w:t>
      </w:r>
      <w:r w:rsidR="001E55A3">
        <w:rPr>
          <w:rFonts w:ascii="Calibri" w:hAnsi="Calibri"/>
          <w:sz w:val="30"/>
          <w:szCs w:val="30"/>
        </w:rPr>
        <w:t>.</w:t>
      </w:r>
      <w:r w:rsidR="00E97FC2">
        <w:rPr>
          <w:rFonts w:ascii="Calibri" w:hAnsi="Calibri"/>
          <w:sz w:val="30"/>
          <w:szCs w:val="30"/>
        </w:rPr>
        <w:t xml:space="preserve"> Certaines informations sont écrites dans le texte et d’autres sont à </w:t>
      </w:r>
      <w:r w:rsidR="00496CE6">
        <w:rPr>
          <w:rFonts w:ascii="Calibri" w:hAnsi="Calibri"/>
          <w:sz w:val="30"/>
          <w:szCs w:val="30"/>
        </w:rPr>
        <w:t>rechercher dans un dictionnaire ou sur internet.</w:t>
      </w:r>
    </w:p>
    <w:p w14:paraId="41948F34" w14:textId="3E1AA71E" w:rsidR="00ED0133" w:rsidRPr="00ED0133" w:rsidRDefault="00ED0133" w:rsidP="005359A7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  <w:r w:rsidRPr="00ED0133">
        <w:rPr>
          <w:rFonts w:ascii="Calibri" w:hAnsi="Calibri"/>
          <w:sz w:val="26"/>
          <w:szCs w:val="26"/>
        </w:rPr>
        <w:lastRenderedPageBreak/>
        <w:t>Capitale : ………………………………</w:t>
      </w:r>
      <w:r w:rsidR="00AC74DF">
        <w:rPr>
          <w:rFonts w:ascii="Calibri" w:hAnsi="Calibri"/>
          <w:sz w:val="26"/>
          <w:szCs w:val="26"/>
        </w:rPr>
        <w:t>……………</w:t>
      </w:r>
    </w:p>
    <w:p w14:paraId="4DD39067" w14:textId="0B5EEDD6" w:rsidR="00ED0133" w:rsidRPr="00ED0133" w:rsidRDefault="00AC74DF" w:rsidP="005359A7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Population</w:t>
      </w:r>
      <w:r w:rsidR="00ED0133" w:rsidRPr="00ED0133">
        <w:rPr>
          <w:rFonts w:ascii="Calibri" w:hAnsi="Calibri"/>
          <w:sz w:val="26"/>
          <w:szCs w:val="26"/>
        </w:rPr>
        <w:t> : ………………………</w:t>
      </w:r>
      <w:r>
        <w:rPr>
          <w:rFonts w:ascii="Calibri" w:hAnsi="Calibri"/>
          <w:sz w:val="26"/>
          <w:szCs w:val="26"/>
        </w:rPr>
        <w:t>...</w:t>
      </w:r>
      <w:r w:rsidR="005359A7">
        <w:rPr>
          <w:rFonts w:ascii="Calibri" w:hAnsi="Calibri"/>
          <w:sz w:val="26"/>
          <w:szCs w:val="26"/>
        </w:rPr>
        <w:t>...............</w:t>
      </w:r>
    </w:p>
    <w:p w14:paraId="5DC87898" w14:textId="73742EE5" w:rsidR="00ED0133" w:rsidRPr="00ED0133" w:rsidRDefault="00ED0133" w:rsidP="005359A7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  <w:r w:rsidRPr="00ED0133">
        <w:rPr>
          <w:rFonts w:ascii="Calibri" w:hAnsi="Calibri"/>
          <w:sz w:val="26"/>
          <w:szCs w:val="26"/>
        </w:rPr>
        <w:t>Superficie : ………………………………</w:t>
      </w:r>
      <w:r w:rsidR="00AC74DF">
        <w:rPr>
          <w:rFonts w:ascii="Calibri" w:hAnsi="Calibri"/>
          <w:sz w:val="26"/>
          <w:szCs w:val="26"/>
        </w:rPr>
        <w:t>…</w:t>
      </w:r>
      <w:r w:rsidR="005359A7">
        <w:rPr>
          <w:rFonts w:ascii="Calibri" w:hAnsi="Calibri"/>
          <w:sz w:val="26"/>
          <w:szCs w:val="26"/>
        </w:rPr>
        <w:t>...</w:t>
      </w:r>
      <w:r w:rsidR="00AC74DF">
        <w:rPr>
          <w:rFonts w:ascii="Calibri" w:hAnsi="Calibri"/>
          <w:sz w:val="26"/>
          <w:szCs w:val="26"/>
        </w:rPr>
        <w:t>……</w:t>
      </w:r>
    </w:p>
    <w:p w14:paraId="3C1946CD" w14:textId="0E78DCFD" w:rsidR="00ED0133" w:rsidRDefault="00ED0133" w:rsidP="005359A7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lastRenderedPageBreak/>
        <w:t>Langue parlée : ……………………………</w:t>
      </w:r>
      <w:r w:rsidR="00AC74DF">
        <w:rPr>
          <w:rFonts w:ascii="Calibri" w:hAnsi="Calibri"/>
          <w:sz w:val="26"/>
          <w:szCs w:val="26"/>
        </w:rPr>
        <w:t>…….</w:t>
      </w:r>
    </w:p>
    <w:p w14:paraId="6523566C" w14:textId="27C57B8B" w:rsidR="00963DC1" w:rsidRDefault="00DA7947" w:rsidP="005359A7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Océan frontière</w:t>
      </w:r>
      <w:r w:rsidR="00963DC1">
        <w:rPr>
          <w:rFonts w:ascii="Calibri" w:hAnsi="Calibri"/>
          <w:sz w:val="26"/>
          <w:szCs w:val="26"/>
        </w:rPr>
        <w:t>: ……………………………</w:t>
      </w:r>
      <w:r>
        <w:rPr>
          <w:rFonts w:ascii="Calibri" w:hAnsi="Calibri"/>
          <w:sz w:val="26"/>
          <w:szCs w:val="26"/>
        </w:rPr>
        <w:t>…..</w:t>
      </w:r>
    </w:p>
    <w:p w14:paraId="479D2F9B" w14:textId="25839B9A" w:rsidR="00963DC1" w:rsidRPr="00ED0133" w:rsidRDefault="00963DC1" w:rsidP="005359A7">
      <w:pPr>
        <w:pStyle w:val="Corpsdetexte"/>
        <w:spacing w:line="276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Continent : ……………………………</w:t>
      </w:r>
      <w:r w:rsidR="00AC74DF">
        <w:rPr>
          <w:rFonts w:ascii="Calibri" w:hAnsi="Calibri"/>
          <w:sz w:val="26"/>
          <w:szCs w:val="26"/>
        </w:rPr>
        <w:t>…………..</w:t>
      </w:r>
    </w:p>
    <w:p w14:paraId="053A2967" w14:textId="77777777" w:rsidR="00AC74DF" w:rsidRDefault="00AC74DF" w:rsidP="00C03D74">
      <w:pPr>
        <w:pStyle w:val="Corpsdetexte"/>
        <w:spacing w:line="150" w:lineRule="atLeast"/>
        <w:rPr>
          <w:rFonts w:ascii="Calibri" w:hAnsi="Calibri"/>
          <w:sz w:val="30"/>
          <w:szCs w:val="30"/>
        </w:rPr>
        <w:sectPr w:rsidR="00AC74DF" w:rsidSect="00AC74DF">
          <w:type w:val="continuous"/>
          <w:pgSz w:w="11906" w:h="16838"/>
          <w:pgMar w:top="567" w:right="850" w:bottom="1057" w:left="850" w:header="720" w:footer="567" w:gutter="0"/>
          <w:cols w:num="2" w:space="720"/>
          <w:docGrid w:linePitch="360"/>
        </w:sectPr>
      </w:pPr>
    </w:p>
    <w:p w14:paraId="48F91A62" w14:textId="77777777" w:rsidR="00174795" w:rsidRDefault="00174795" w:rsidP="00C03D74">
      <w:pPr>
        <w:pStyle w:val="Corpsdetexte"/>
        <w:spacing w:line="150" w:lineRule="atLeast"/>
        <w:rPr>
          <w:rFonts w:ascii="Calibri" w:hAnsi="Calibri"/>
          <w:sz w:val="30"/>
          <w:szCs w:val="30"/>
        </w:rPr>
      </w:pPr>
    </w:p>
    <w:p w14:paraId="2B80C964" w14:textId="25B75EA7" w:rsidR="009553CB" w:rsidRPr="009553CB" w:rsidRDefault="00174795" w:rsidP="00C03D74">
      <w:pPr>
        <w:pStyle w:val="Corpsdetexte"/>
        <w:spacing w:line="150" w:lineRule="atLeast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3</w:t>
      </w:r>
      <w:r w:rsidR="009553CB" w:rsidRPr="009553CB">
        <w:rPr>
          <w:rFonts w:ascii="Calibri" w:hAnsi="Calibri"/>
          <w:sz w:val="30"/>
          <w:szCs w:val="30"/>
        </w:rPr>
        <w:t xml:space="preserve">) </w:t>
      </w:r>
      <w:r w:rsidR="005623E0">
        <w:rPr>
          <w:rFonts w:ascii="Calibri" w:hAnsi="Calibri"/>
          <w:sz w:val="30"/>
          <w:szCs w:val="30"/>
        </w:rPr>
        <w:t xml:space="preserve">À l’aide d’un atlas, </w:t>
      </w:r>
      <w:r w:rsidR="00504293">
        <w:rPr>
          <w:rFonts w:ascii="Calibri" w:hAnsi="Calibri"/>
          <w:b/>
          <w:sz w:val="30"/>
          <w:szCs w:val="30"/>
        </w:rPr>
        <w:t>colori</w:t>
      </w:r>
      <w:r w:rsidR="009553CB" w:rsidRPr="009553CB">
        <w:rPr>
          <w:rFonts w:ascii="Calibri" w:hAnsi="Calibri"/>
          <w:b/>
          <w:sz w:val="30"/>
          <w:szCs w:val="30"/>
        </w:rPr>
        <w:t>ez</w:t>
      </w:r>
      <w:r w:rsidR="009553CB" w:rsidRPr="009553CB">
        <w:rPr>
          <w:rFonts w:ascii="Calibri" w:hAnsi="Calibri"/>
          <w:sz w:val="30"/>
          <w:szCs w:val="30"/>
        </w:rPr>
        <w:t xml:space="preserve"> sur le planisphère</w:t>
      </w:r>
      <w:r w:rsidR="00F159C9">
        <w:rPr>
          <w:rFonts w:ascii="Calibri" w:hAnsi="Calibri"/>
          <w:sz w:val="30"/>
          <w:szCs w:val="30"/>
        </w:rPr>
        <w:t xml:space="preserve">, </w:t>
      </w:r>
      <w:r w:rsidR="00F159C9" w:rsidRPr="009553CB">
        <w:rPr>
          <w:rFonts w:ascii="Calibri" w:hAnsi="Calibri"/>
          <w:sz w:val="30"/>
          <w:szCs w:val="30"/>
        </w:rPr>
        <w:t xml:space="preserve">la </w:t>
      </w:r>
      <w:r w:rsidR="00F159C9">
        <w:rPr>
          <w:rFonts w:ascii="Calibri" w:hAnsi="Calibri"/>
          <w:sz w:val="30"/>
          <w:szCs w:val="30"/>
        </w:rPr>
        <w:t>Chine</w:t>
      </w:r>
      <w:r w:rsidR="00F159C9" w:rsidRPr="009553CB">
        <w:rPr>
          <w:rFonts w:ascii="Calibri" w:hAnsi="Calibri"/>
          <w:sz w:val="30"/>
          <w:szCs w:val="30"/>
        </w:rPr>
        <w:t xml:space="preserve"> </w:t>
      </w:r>
      <w:r w:rsidR="00F159C9">
        <w:rPr>
          <w:rFonts w:ascii="Calibri" w:hAnsi="Calibri"/>
          <w:sz w:val="30"/>
          <w:szCs w:val="30"/>
        </w:rPr>
        <w:t>en bleu,</w:t>
      </w:r>
      <w:r w:rsidR="00E76A54">
        <w:rPr>
          <w:rFonts w:ascii="Calibri" w:hAnsi="Calibri"/>
          <w:sz w:val="30"/>
          <w:szCs w:val="30"/>
        </w:rPr>
        <w:t xml:space="preserve"> la Belgique en rouge</w:t>
      </w:r>
      <w:r w:rsidR="00F159C9">
        <w:rPr>
          <w:rFonts w:ascii="Calibri" w:hAnsi="Calibri"/>
          <w:sz w:val="30"/>
          <w:szCs w:val="30"/>
        </w:rPr>
        <w:t xml:space="preserve"> et l’UE en vert. </w:t>
      </w:r>
      <w:r w:rsidR="00F159C9" w:rsidRPr="00F159C9">
        <w:rPr>
          <w:rFonts w:ascii="Calibri" w:hAnsi="Calibri"/>
          <w:b/>
          <w:sz w:val="30"/>
          <w:szCs w:val="30"/>
        </w:rPr>
        <w:t>Indiquez</w:t>
      </w:r>
      <w:r w:rsidR="00F159C9">
        <w:rPr>
          <w:rFonts w:ascii="Calibri" w:hAnsi="Calibri"/>
          <w:sz w:val="30"/>
          <w:szCs w:val="30"/>
        </w:rPr>
        <w:t xml:space="preserve"> le nom des océans.</w:t>
      </w:r>
    </w:p>
    <w:p w14:paraId="06BABFE6" w14:textId="0DBF4B59" w:rsidR="009553CB" w:rsidRDefault="005623E0" w:rsidP="00C03D74">
      <w:pPr>
        <w:pStyle w:val="Corpsdetexte"/>
        <w:spacing w:line="150" w:lineRule="atLeast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w:drawing>
          <wp:inline distT="0" distB="0" distL="0" distR="0" wp14:anchorId="7EBA4BF4" wp14:editId="5A73BEA4">
            <wp:extent cx="5839460" cy="3854640"/>
            <wp:effectExtent l="0" t="0" r="254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isphère muet horizonta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671" cy="385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2C75F" w14:textId="08E5AA08" w:rsidR="001C31B9" w:rsidRPr="001C31B9" w:rsidRDefault="001C31B9" w:rsidP="001C31B9">
      <w:pPr>
        <w:pStyle w:val="Corpsdetexte"/>
        <w:spacing w:line="150" w:lineRule="atLeast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71552" behindDoc="0" locked="0" layoutInCell="1" allowOverlap="1" wp14:anchorId="00CACADC" wp14:editId="5AA862DD">
                <wp:simplePos x="0" y="0"/>
                <wp:positionH relativeFrom="column">
                  <wp:posOffset>-107950</wp:posOffset>
                </wp:positionH>
                <wp:positionV relativeFrom="paragraph">
                  <wp:posOffset>181610</wp:posOffset>
                </wp:positionV>
                <wp:extent cx="6485890" cy="628650"/>
                <wp:effectExtent l="25400" t="25400" r="16510" b="31750"/>
                <wp:wrapTopAndBottom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E74D95" w14:textId="2A868FFD" w:rsidR="00237850" w:rsidRPr="00323B46" w:rsidRDefault="00237850" w:rsidP="00900B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584F30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84F30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6 : Miam !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-8.5pt;margin-top:14.3pt;width:510.7pt;height:49.5pt;z-index:2516715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" strokecolor="#e36c0a" strokeweight="3pt">
                <v:shadow color="#868686"/>
                <v:textbox inset="7.1pt,7.1pt,7.1pt,7.1pt">
                  <w:txbxContent>
                    <w:p w14:paraId="52E74D95" w14:textId="2A868FFD" w:rsidR="00237850" w:rsidRPr="00323B46" w:rsidRDefault="00237850" w:rsidP="00900B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584F30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84F30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6 : Miam !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9D583E">
        <w:rPr>
          <w:rFonts w:ascii="Calibri" w:hAnsi="Calibri"/>
          <w:sz w:val="30"/>
          <w:lang w:val="fr-FR"/>
        </w:rPr>
        <w:t>1)</w:t>
      </w:r>
      <w:r w:rsidRPr="009D583E">
        <w:rPr>
          <w:rFonts w:ascii="Calibri" w:hAnsi="Calibri"/>
          <w:b/>
          <w:sz w:val="30"/>
          <w:lang w:val="fr-FR"/>
        </w:rPr>
        <w:t xml:space="preserve"> </w:t>
      </w:r>
      <w:r>
        <w:rPr>
          <w:rFonts w:ascii="Calibri" w:hAnsi="Calibri"/>
          <w:b/>
          <w:sz w:val="30"/>
          <w:lang w:val="fr-FR"/>
        </w:rPr>
        <w:t xml:space="preserve">Lisez </w:t>
      </w:r>
      <w:r>
        <w:rPr>
          <w:rFonts w:ascii="Calibri" w:hAnsi="Calibri"/>
          <w:sz w:val="30"/>
          <w:lang w:val="fr-FR"/>
        </w:rPr>
        <w:t xml:space="preserve">la recette puis sans le texte, </w:t>
      </w:r>
      <w:r>
        <w:rPr>
          <w:rFonts w:ascii="Calibri" w:hAnsi="Calibri"/>
          <w:b/>
          <w:sz w:val="30"/>
          <w:lang w:val="fr-FR"/>
        </w:rPr>
        <w:t>barrez</w:t>
      </w:r>
      <w:r>
        <w:rPr>
          <w:rFonts w:ascii="Calibri" w:hAnsi="Calibri"/>
          <w:sz w:val="30"/>
          <w:lang w:val="fr-FR"/>
        </w:rPr>
        <w:t xml:space="preserve"> les mots proposés ci-dessous qui ne font pas partie du texte. </w:t>
      </w:r>
      <w:r w:rsidRPr="00AF6D5D">
        <w:rPr>
          <w:rFonts w:ascii="Calibri" w:hAnsi="Calibri"/>
          <w:b/>
          <w:sz w:val="30"/>
          <w:lang w:val="fr-FR"/>
        </w:rPr>
        <w:t>Vérifiez</w:t>
      </w:r>
      <w:r>
        <w:rPr>
          <w:rFonts w:ascii="Calibri" w:hAnsi="Calibri"/>
          <w:sz w:val="30"/>
          <w:lang w:val="fr-FR"/>
        </w:rPr>
        <w:t xml:space="preserve"> avec le JDE.</w:t>
      </w:r>
    </w:p>
    <w:p w14:paraId="1C07677F" w14:textId="77777777" w:rsidR="001C31B9" w:rsidRPr="00237850" w:rsidRDefault="001C31B9" w:rsidP="001C31B9">
      <w:pPr>
        <w:pStyle w:val="Corpsdetexte"/>
        <w:spacing w:line="200" w:lineRule="atLeast"/>
        <w:rPr>
          <w:rFonts w:ascii="Calibri" w:hAnsi="Calibri"/>
          <w:sz w:val="26"/>
          <w:szCs w:val="26"/>
          <w:lang w:val="fr-FR"/>
        </w:rPr>
      </w:pPr>
      <w:r w:rsidRPr="00237850">
        <w:rPr>
          <w:rFonts w:ascii="Calibri" w:hAnsi="Calibri"/>
          <w:sz w:val="26"/>
          <w:szCs w:val="26"/>
          <w:lang w:val="fr-FR"/>
        </w:rPr>
        <w:t>potiron</w:t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  <w:t>sucre</w:t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  <w:t>cassonade</w:t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  <w:t>cuillère</w:t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  <w:t>fourchette</w:t>
      </w:r>
    </w:p>
    <w:p w14:paraId="631A40C3" w14:textId="77777777" w:rsidR="001C31B9" w:rsidRPr="00237850" w:rsidRDefault="001C31B9" w:rsidP="001C31B9">
      <w:pPr>
        <w:pStyle w:val="Corpsdetexte"/>
        <w:spacing w:line="200" w:lineRule="atLeast"/>
        <w:rPr>
          <w:rFonts w:ascii="Calibri" w:hAnsi="Calibri"/>
          <w:sz w:val="26"/>
          <w:szCs w:val="26"/>
          <w:lang w:val="fr-FR"/>
        </w:rPr>
      </w:pPr>
      <w:r w:rsidRPr="00237850">
        <w:rPr>
          <w:rFonts w:ascii="Calibri" w:hAnsi="Calibri"/>
          <w:sz w:val="26"/>
          <w:szCs w:val="26"/>
          <w:lang w:val="fr-FR"/>
        </w:rPr>
        <w:tab/>
        <w:t>carotte</w:t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  <w:t>spéculoos</w:t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  <w:t>soupe</w:t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  <w:t>potage</w:t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  <w:t>tige</w:t>
      </w:r>
    </w:p>
    <w:p w14:paraId="01335994" w14:textId="77777777" w:rsidR="001C31B9" w:rsidRPr="00237850" w:rsidRDefault="001C31B9" w:rsidP="001C31B9">
      <w:pPr>
        <w:pStyle w:val="Corpsdetexte"/>
        <w:spacing w:line="200" w:lineRule="atLeast"/>
        <w:rPr>
          <w:rFonts w:ascii="Calibri" w:hAnsi="Calibri"/>
          <w:sz w:val="26"/>
          <w:szCs w:val="26"/>
          <w:lang w:val="fr-FR"/>
        </w:rPr>
      </w:pPr>
      <w:r w:rsidRPr="00237850">
        <w:rPr>
          <w:rFonts w:ascii="Calibri" w:hAnsi="Calibri"/>
          <w:sz w:val="26"/>
          <w:szCs w:val="26"/>
          <w:lang w:val="fr-FR"/>
        </w:rPr>
        <w:t>pédoncule</w:t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  <w:t>eau</w:t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  <w:t>lait</w:t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  <w:t>citron</w:t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  <w:t>potimarron</w:t>
      </w:r>
    </w:p>
    <w:p w14:paraId="4F256EE2" w14:textId="694A06E8" w:rsidR="001C31B9" w:rsidRPr="001C31B9" w:rsidRDefault="001C31B9" w:rsidP="001C31B9">
      <w:pPr>
        <w:pStyle w:val="Corpsdetexte"/>
        <w:spacing w:line="200" w:lineRule="atLeast"/>
        <w:rPr>
          <w:rFonts w:ascii="Calibri" w:hAnsi="Calibri"/>
          <w:sz w:val="26"/>
          <w:szCs w:val="26"/>
          <w:lang w:val="fr-FR"/>
        </w:rPr>
      </w:pPr>
      <w:r w:rsidRPr="00237850">
        <w:rPr>
          <w:rFonts w:ascii="Calibri" w:hAnsi="Calibri"/>
          <w:sz w:val="26"/>
          <w:szCs w:val="26"/>
          <w:lang w:val="fr-FR"/>
        </w:rPr>
        <w:tab/>
        <w:t>sel</w:t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  <w:t>assiette</w:t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  <w:t>peau</w:t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  <w:t>chair</w:t>
      </w:r>
      <w:r w:rsidRPr="00237850">
        <w:rPr>
          <w:rFonts w:ascii="Calibri" w:hAnsi="Calibri"/>
          <w:sz w:val="26"/>
          <w:szCs w:val="26"/>
          <w:lang w:val="fr-FR"/>
        </w:rPr>
        <w:tab/>
      </w:r>
      <w:r w:rsidRPr="00237850">
        <w:rPr>
          <w:rFonts w:ascii="Calibri" w:hAnsi="Calibri"/>
          <w:sz w:val="26"/>
          <w:szCs w:val="26"/>
          <w:lang w:val="fr-FR"/>
        </w:rPr>
        <w:tab/>
        <w:t>dessert</w:t>
      </w:r>
      <w:r>
        <w:rPr>
          <w:rFonts w:ascii="Calibri" w:hAnsi="Calibri"/>
          <w:sz w:val="26"/>
          <w:szCs w:val="26"/>
          <w:lang w:val="fr-FR"/>
        </w:rPr>
        <w:tab/>
      </w:r>
    </w:p>
    <w:p w14:paraId="624AFB6E" w14:textId="77777777" w:rsidR="001C31B9" w:rsidRPr="00066361" w:rsidRDefault="001C31B9" w:rsidP="001C31B9">
      <w:pPr>
        <w:rPr>
          <w:rFonts w:ascii="Calibri" w:hAnsi="Calibri"/>
          <w:sz w:val="30"/>
          <w:szCs w:val="28"/>
        </w:rPr>
      </w:pPr>
      <w:r>
        <w:rPr>
          <w:rFonts w:ascii="Calibri" w:hAnsi="Calibri"/>
          <w:sz w:val="30"/>
          <w:szCs w:val="28"/>
        </w:rPr>
        <w:t xml:space="preserve">2) Sans le JDE, </w:t>
      </w:r>
      <w:r w:rsidRPr="009D583E">
        <w:rPr>
          <w:rFonts w:ascii="Calibri" w:hAnsi="Calibri"/>
          <w:b/>
          <w:bCs/>
          <w:sz w:val="30"/>
          <w:szCs w:val="28"/>
        </w:rPr>
        <w:t>barre</w:t>
      </w:r>
      <w:r>
        <w:rPr>
          <w:rFonts w:ascii="Calibri" w:hAnsi="Calibri"/>
          <w:b/>
          <w:bCs/>
          <w:sz w:val="30"/>
          <w:szCs w:val="28"/>
        </w:rPr>
        <w:t>z</w:t>
      </w:r>
      <w:r>
        <w:rPr>
          <w:rFonts w:ascii="Calibri" w:hAnsi="Calibri"/>
          <w:sz w:val="30"/>
          <w:szCs w:val="28"/>
        </w:rPr>
        <w:t xml:space="preserve"> les mots qui ne font pas partie du texte</w:t>
      </w:r>
      <w:r w:rsidRPr="009D583E">
        <w:rPr>
          <w:rFonts w:ascii="Calibri" w:hAnsi="Calibri"/>
          <w:sz w:val="30"/>
          <w:szCs w:val="28"/>
        </w:rPr>
        <w:t>.</w:t>
      </w:r>
      <w:r>
        <w:rPr>
          <w:rFonts w:ascii="Calibri" w:hAnsi="Calibri"/>
          <w:sz w:val="30"/>
          <w:szCs w:val="28"/>
        </w:rPr>
        <w:t xml:space="preserve"> Ensuite, </w:t>
      </w:r>
      <w:r>
        <w:rPr>
          <w:rFonts w:ascii="Calibri" w:hAnsi="Calibri"/>
          <w:b/>
          <w:sz w:val="30"/>
          <w:szCs w:val="28"/>
        </w:rPr>
        <w:t>vérifiez</w:t>
      </w:r>
      <w:r>
        <w:rPr>
          <w:rFonts w:ascii="Calibri" w:hAnsi="Calibri"/>
          <w:sz w:val="30"/>
          <w:szCs w:val="28"/>
        </w:rPr>
        <w:t xml:space="preserve"> vos hypothèses en lisant l’article.</w:t>
      </w:r>
    </w:p>
    <w:p w14:paraId="719CA727" w14:textId="77777777" w:rsidR="001C31B9" w:rsidRDefault="001C31B9" w:rsidP="001C31B9">
      <w:pPr>
        <w:pStyle w:val="Corpsdetexte"/>
        <w:spacing w:after="0"/>
        <w:rPr>
          <w:rFonts w:ascii="Calibri" w:hAnsi="Calibri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0344"/>
      </w:tblGrid>
      <w:tr w:rsidR="001C31B9" w14:paraId="58032B5E" w14:textId="77777777" w:rsidTr="00720CB8">
        <w:tc>
          <w:tcPr>
            <w:tcW w:w="10344" w:type="dxa"/>
          </w:tcPr>
          <w:p w14:paraId="21C572D0" w14:textId="77777777" w:rsidR="001C31B9" w:rsidRPr="00F64D86" w:rsidRDefault="001C31B9" w:rsidP="00720CB8">
            <w:pPr>
              <w:pStyle w:val="Corpsdetexte"/>
              <w:rPr>
                <w:rFonts w:ascii="Calibri" w:hAnsi="Calibri"/>
                <w:b/>
                <w:sz w:val="26"/>
                <w:u w:val="single"/>
              </w:rPr>
            </w:pPr>
            <w:r>
              <w:rPr>
                <w:rFonts w:ascii="Calibri" w:hAnsi="Calibri"/>
                <w:b/>
                <w:sz w:val="26"/>
                <w:u w:val="single"/>
              </w:rPr>
              <w:t>Soupe de potiron en dessert</w:t>
            </w:r>
          </w:p>
          <w:p w14:paraId="2ED261EA" w14:textId="77777777" w:rsidR="001C31B9" w:rsidRPr="008A7BA4" w:rsidRDefault="001C31B9" w:rsidP="00720CB8">
            <w:pPr>
              <w:pStyle w:val="Corpsdetexte"/>
              <w:spacing w:line="360" w:lineRule="auto"/>
              <w:rPr>
                <w:rFonts w:ascii="Calibri" w:hAnsi="Calibri"/>
                <w:sz w:val="26"/>
              </w:rPr>
            </w:pPr>
            <w:r w:rsidRPr="008A7BA4">
              <w:rPr>
                <w:rFonts w:ascii="Calibri" w:hAnsi="Calibri"/>
                <w:sz w:val="26"/>
              </w:rPr>
              <w:t xml:space="preserve">C’est </w:t>
            </w:r>
            <w:r w:rsidRPr="008A7BA4">
              <w:rPr>
                <w:rFonts w:ascii="Calibri" w:hAnsi="Calibri"/>
                <w:b/>
                <w:sz w:val="26"/>
              </w:rPr>
              <w:t>le mois - la saison</w:t>
            </w:r>
            <w:r w:rsidRPr="008A7BA4">
              <w:rPr>
                <w:rFonts w:ascii="Calibri" w:hAnsi="Calibri"/>
                <w:sz w:val="26"/>
              </w:rPr>
              <w:t xml:space="preserve"> des citrouilles, potirons et autres potimarrons. On les confond </w:t>
            </w:r>
            <w:r w:rsidRPr="008A7BA4">
              <w:rPr>
                <w:rFonts w:ascii="Calibri" w:hAnsi="Calibri"/>
                <w:b/>
                <w:sz w:val="26"/>
              </w:rPr>
              <w:t>souvent - parfois</w:t>
            </w:r>
            <w:r w:rsidRPr="008A7BA4">
              <w:rPr>
                <w:rFonts w:ascii="Calibri" w:hAnsi="Calibri"/>
                <w:sz w:val="26"/>
              </w:rPr>
              <w:t xml:space="preserve">. Pour distinguer une citrouille d’un potiron, observez leur </w:t>
            </w:r>
            <w:r w:rsidRPr="008A7BA4">
              <w:rPr>
                <w:rFonts w:ascii="Calibri" w:hAnsi="Calibri"/>
                <w:b/>
                <w:sz w:val="26"/>
              </w:rPr>
              <w:t>pédoncule - tige</w:t>
            </w:r>
            <w:r w:rsidRPr="008A7BA4">
              <w:rPr>
                <w:rFonts w:ascii="Calibri" w:hAnsi="Calibri"/>
                <w:sz w:val="26"/>
              </w:rPr>
              <w:t xml:space="preserve"> (queue). Celui de la citrouille est </w:t>
            </w:r>
            <w:r w:rsidRPr="008A7BA4">
              <w:rPr>
                <w:rFonts w:ascii="Calibri" w:hAnsi="Calibri"/>
                <w:b/>
                <w:sz w:val="26"/>
              </w:rPr>
              <w:t>mou - dur</w:t>
            </w:r>
            <w:r w:rsidRPr="008A7BA4">
              <w:rPr>
                <w:rFonts w:ascii="Calibri" w:hAnsi="Calibri"/>
                <w:sz w:val="26"/>
              </w:rPr>
              <w:t xml:space="preserve"> et possède 5 côtés, celui du potiron est rond et </w:t>
            </w:r>
            <w:r w:rsidRPr="008A7BA4">
              <w:rPr>
                <w:rFonts w:ascii="Calibri" w:hAnsi="Calibri"/>
                <w:b/>
                <w:sz w:val="26"/>
              </w:rPr>
              <w:t>dur - tendre</w:t>
            </w:r>
            <w:r w:rsidRPr="008A7BA4">
              <w:rPr>
                <w:rFonts w:ascii="Calibri" w:hAnsi="Calibri"/>
                <w:sz w:val="26"/>
              </w:rPr>
              <w:t xml:space="preserve">. Le potimarron est une </w:t>
            </w:r>
            <w:r w:rsidRPr="008A7BA4">
              <w:rPr>
                <w:rFonts w:ascii="Calibri" w:hAnsi="Calibri"/>
                <w:b/>
                <w:sz w:val="26"/>
              </w:rPr>
              <w:t>espèce - variété</w:t>
            </w:r>
            <w:r w:rsidRPr="008A7BA4">
              <w:rPr>
                <w:rFonts w:ascii="Calibri" w:hAnsi="Calibri"/>
                <w:sz w:val="26"/>
              </w:rPr>
              <w:t xml:space="preserve"> de potiron. On prépare </w:t>
            </w:r>
            <w:r w:rsidRPr="008A7BA4">
              <w:rPr>
                <w:rFonts w:ascii="Calibri" w:hAnsi="Calibri"/>
                <w:b/>
                <w:sz w:val="26"/>
              </w:rPr>
              <w:t>souvent - parfois</w:t>
            </w:r>
            <w:r w:rsidRPr="008A7BA4">
              <w:rPr>
                <w:rFonts w:ascii="Calibri" w:hAnsi="Calibri"/>
                <w:sz w:val="26"/>
              </w:rPr>
              <w:t xml:space="preserve"> des soupes </w:t>
            </w:r>
            <w:r w:rsidRPr="008A7BA4">
              <w:rPr>
                <w:rFonts w:ascii="Calibri" w:hAnsi="Calibri"/>
                <w:b/>
                <w:sz w:val="26"/>
              </w:rPr>
              <w:t>sucrées - salées</w:t>
            </w:r>
            <w:r w:rsidRPr="008A7BA4">
              <w:rPr>
                <w:rFonts w:ascii="Calibri" w:hAnsi="Calibri"/>
                <w:sz w:val="26"/>
              </w:rPr>
              <w:t xml:space="preserve"> avec ces </w:t>
            </w:r>
            <w:r w:rsidRPr="008A7BA4">
              <w:rPr>
                <w:rFonts w:ascii="Calibri" w:hAnsi="Calibri"/>
                <w:b/>
                <w:sz w:val="26"/>
              </w:rPr>
              <w:t>fruits - légumes</w:t>
            </w:r>
            <w:r w:rsidRPr="008A7BA4">
              <w:rPr>
                <w:rFonts w:ascii="Calibri" w:hAnsi="Calibri"/>
                <w:sz w:val="26"/>
              </w:rPr>
              <w:t xml:space="preserve">. Le JDE propose une soupe salée en </w:t>
            </w:r>
            <w:r w:rsidRPr="008A7BA4">
              <w:rPr>
                <w:rFonts w:ascii="Calibri" w:hAnsi="Calibri"/>
                <w:b/>
                <w:sz w:val="26"/>
              </w:rPr>
              <w:t>dessert - entrée</w:t>
            </w:r>
            <w:r w:rsidRPr="008A7BA4">
              <w:rPr>
                <w:rFonts w:ascii="Calibri" w:hAnsi="Calibri"/>
                <w:sz w:val="26"/>
              </w:rPr>
              <w:t>.</w:t>
            </w:r>
          </w:p>
        </w:tc>
      </w:tr>
    </w:tbl>
    <w:p w14:paraId="3840089F" w14:textId="77777777" w:rsidR="001C31B9" w:rsidRDefault="001C31B9">
      <w:pPr>
        <w:pStyle w:val="Corpsdetexte"/>
      </w:pPr>
    </w:p>
    <w:p w14:paraId="608FAEF4" w14:textId="3C140E2A" w:rsidR="00D12AD1" w:rsidRDefault="00D12AD1">
      <w:pPr>
        <w:pStyle w:val="Corpsdetexte"/>
        <w:rPr>
          <w:rFonts w:ascii="Calibri" w:hAnsi="Calibri"/>
          <w:b/>
          <w:noProof/>
          <w:sz w:val="30"/>
          <w:szCs w:val="26"/>
          <w:lang w:val="fr-FR" w:eastAsia="fr-FR" w:bidi="ar-SA"/>
        </w:rPr>
      </w:pPr>
      <w:r>
        <w:rPr>
          <w:noProof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73600" behindDoc="0" locked="0" layoutInCell="1" allowOverlap="1" wp14:anchorId="69544084" wp14:editId="68703E77">
                <wp:simplePos x="0" y="0"/>
                <wp:positionH relativeFrom="column">
                  <wp:posOffset>-66675</wp:posOffset>
                </wp:positionH>
                <wp:positionV relativeFrom="paragraph">
                  <wp:posOffset>-50165</wp:posOffset>
                </wp:positionV>
                <wp:extent cx="6485890" cy="561975"/>
                <wp:effectExtent l="25400" t="25400" r="16510" b="22225"/>
                <wp:wrapTopAndBottom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8C05D7" w14:textId="4F6E7A46" w:rsidR="00237850" w:rsidRPr="00323B46" w:rsidRDefault="00237850" w:rsidP="00F470C2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Toutes les pages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20" o:spid="_x0000_s1030" style="position:absolute;margin-left:-5.2pt;margin-top:-3.9pt;width:510.7pt;height:44.25pt;z-index:2516736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" strokecolor="#e36c0a" strokeweight="3pt">
                <v:shadow color="#868686" opacity="1" mv:blur="0" offset="2pt,2pt"/>
                <v:textbox inset="7.1pt,7.1pt,7.1pt,7.1pt">
                  <w:txbxContent>
                    <w:p w14:paraId="498C05D7" w14:textId="4F6E7A46" w:rsidR="00237850" w:rsidRPr="00323B46" w:rsidRDefault="00237850" w:rsidP="00F470C2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  <w:t xml:space="preserve"> </w:t>
                      </w:r>
                      <w:bookmarkStart w:id="1" w:name="_GoBack"/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Toutes les pages</w:t>
                      </w:r>
                      <w:bookmarkEnd w:id="1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67F5BC4C" w14:textId="67D90A9C" w:rsidR="00F470C2" w:rsidRDefault="00D12AD1">
      <w:pPr>
        <w:pStyle w:val="Corpsdetexte"/>
        <w:rPr>
          <w:rFonts w:ascii="Calibri" w:hAnsi="Calibri"/>
          <w:noProof/>
          <w:sz w:val="30"/>
          <w:szCs w:val="26"/>
          <w:lang w:val="fr-FR" w:eastAsia="fr-FR" w:bidi="ar-SA"/>
        </w:rPr>
      </w:pPr>
      <w:r>
        <w:rPr>
          <w:rFonts w:ascii="Calibri" w:hAnsi="Calibri"/>
          <w:b/>
          <w:noProof/>
          <w:sz w:val="30"/>
          <w:szCs w:val="26"/>
          <w:lang w:val="fr-FR" w:eastAsia="fr-FR" w:bidi="ar-SA"/>
        </w:rPr>
        <w:t>Recherchez</w:t>
      </w:r>
      <w:r>
        <w:rPr>
          <w:rFonts w:ascii="Calibri" w:hAnsi="Calibri"/>
          <w:noProof/>
          <w:sz w:val="30"/>
          <w:szCs w:val="26"/>
          <w:lang w:val="fr-FR" w:eastAsia="fr-FR" w:bidi="ar-SA"/>
        </w:rPr>
        <w:t xml:space="preserve"> </w:t>
      </w:r>
      <w:r w:rsidR="00F224E9">
        <w:rPr>
          <w:rFonts w:ascii="Calibri" w:hAnsi="Calibri"/>
          <w:noProof/>
          <w:sz w:val="30"/>
          <w:szCs w:val="26"/>
          <w:lang w:val="fr-FR" w:eastAsia="fr-FR" w:bidi="ar-SA"/>
        </w:rPr>
        <w:t xml:space="preserve">la page et </w:t>
      </w:r>
      <w:r>
        <w:rPr>
          <w:rFonts w:ascii="Calibri" w:hAnsi="Calibri"/>
          <w:noProof/>
          <w:sz w:val="30"/>
          <w:szCs w:val="26"/>
          <w:lang w:val="fr-FR" w:eastAsia="fr-FR" w:bidi="ar-SA"/>
        </w:rPr>
        <w:t>le titre des brèves pour les extraits proposés.</w:t>
      </w:r>
    </w:p>
    <w:p w14:paraId="513B3FA9" w14:textId="77777777" w:rsidR="00CD2877" w:rsidRDefault="00CD2877">
      <w:pPr>
        <w:pStyle w:val="Corpsdetexte"/>
        <w:rPr>
          <w:rFonts w:ascii="Calibri" w:hAnsi="Calibri"/>
          <w:noProof/>
          <w:sz w:val="30"/>
          <w:szCs w:val="26"/>
          <w:lang w:val="fr-FR" w:eastAsia="fr-FR"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02"/>
        <w:gridCol w:w="1268"/>
        <w:gridCol w:w="5252"/>
      </w:tblGrid>
      <w:tr w:rsidR="00F224E9" w:rsidRPr="00DD2D69" w14:paraId="71AF1245" w14:textId="77777777" w:rsidTr="00F224E9">
        <w:tc>
          <w:tcPr>
            <w:tcW w:w="3902" w:type="dxa"/>
          </w:tcPr>
          <w:p w14:paraId="312D1450" w14:textId="645CDB59" w:rsidR="00F224E9" w:rsidRPr="00DD2D69" w:rsidRDefault="00F224E9" w:rsidP="00F224E9">
            <w:pPr>
              <w:pStyle w:val="Corpsdetexte"/>
              <w:jc w:val="center"/>
              <w:rPr>
                <w:rFonts w:asciiTheme="minorHAnsi" w:hAnsiTheme="minorHAnsi"/>
                <w:b/>
                <w:noProof/>
                <w:lang w:val="fr-FR" w:eastAsia="fr-FR" w:bidi="ar-SA"/>
              </w:rPr>
            </w:pPr>
            <w:r w:rsidRPr="00DD2D69">
              <w:rPr>
                <w:rFonts w:asciiTheme="minorHAnsi" w:hAnsiTheme="minorHAnsi"/>
                <w:b/>
                <w:noProof/>
                <w:lang w:val="fr-FR" w:eastAsia="fr-FR" w:bidi="ar-SA"/>
              </w:rPr>
              <w:t>Extraits</w:t>
            </w:r>
          </w:p>
        </w:tc>
        <w:tc>
          <w:tcPr>
            <w:tcW w:w="1268" w:type="dxa"/>
          </w:tcPr>
          <w:p w14:paraId="795ECBC7" w14:textId="021F3608" w:rsidR="00F224E9" w:rsidRPr="00DD2D69" w:rsidRDefault="00F224E9" w:rsidP="00F224E9">
            <w:pPr>
              <w:pStyle w:val="Corpsdetexte"/>
              <w:jc w:val="center"/>
              <w:rPr>
                <w:rFonts w:asciiTheme="minorHAnsi" w:hAnsiTheme="minorHAnsi"/>
                <w:b/>
              </w:rPr>
            </w:pPr>
            <w:r w:rsidRPr="00DD2D69">
              <w:rPr>
                <w:rFonts w:asciiTheme="minorHAnsi" w:hAnsiTheme="minorHAnsi"/>
                <w:b/>
              </w:rPr>
              <w:t>Page</w:t>
            </w:r>
          </w:p>
        </w:tc>
        <w:tc>
          <w:tcPr>
            <w:tcW w:w="5252" w:type="dxa"/>
          </w:tcPr>
          <w:p w14:paraId="2971113D" w14:textId="02688057" w:rsidR="00F224E9" w:rsidRPr="00DD2D69" w:rsidRDefault="00F224E9" w:rsidP="00F224E9">
            <w:pPr>
              <w:pStyle w:val="Corpsdetexte"/>
              <w:jc w:val="center"/>
              <w:rPr>
                <w:rFonts w:asciiTheme="minorHAnsi" w:hAnsiTheme="minorHAnsi"/>
                <w:b/>
              </w:rPr>
            </w:pPr>
            <w:r w:rsidRPr="00DD2D69">
              <w:rPr>
                <w:rFonts w:asciiTheme="minorHAnsi" w:hAnsiTheme="minorHAnsi"/>
                <w:b/>
              </w:rPr>
              <w:t>Titre</w:t>
            </w:r>
          </w:p>
        </w:tc>
      </w:tr>
      <w:tr w:rsidR="00F224E9" w:rsidRPr="00DD2D69" w14:paraId="17C8D5F1" w14:textId="77777777" w:rsidTr="00F224E9">
        <w:tc>
          <w:tcPr>
            <w:tcW w:w="3902" w:type="dxa"/>
          </w:tcPr>
          <w:p w14:paraId="516FE4B6" w14:textId="28874118" w:rsidR="00F224E9" w:rsidRPr="00DD2D69" w:rsidRDefault="00F224E9">
            <w:pPr>
              <w:pStyle w:val="Corpsdetexte"/>
              <w:rPr>
                <w:rFonts w:asciiTheme="minorHAnsi" w:hAnsiTheme="minorHAnsi"/>
              </w:rPr>
            </w:pPr>
            <w:r w:rsidRPr="00DD2D69">
              <w:rPr>
                <w:rFonts w:asciiTheme="minorHAnsi" w:hAnsiTheme="minorHAnsi"/>
                <w:noProof/>
                <w:lang w:eastAsia="fr-BE" w:bidi="ar-SA"/>
              </w:rPr>
              <w:drawing>
                <wp:inline distT="0" distB="0" distL="0" distR="0" wp14:anchorId="484E447C" wp14:editId="259F1C18">
                  <wp:extent cx="1728769" cy="829733"/>
                  <wp:effectExtent l="0" t="0" r="0" b="8890"/>
                  <wp:docPr id="1" name="Image 1" descr="Macintosh SSD:Users:geneboule:Desktop:Capture d’écran 2017-10-19 à 07.17.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SSD:Users:geneboule:Desktop:Capture d’écran 2017-10-19 à 07.17.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14" cy="830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14:paraId="28675007" w14:textId="77777777" w:rsidR="008A7BA4" w:rsidRDefault="008A7BA4">
            <w:pPr>
              <w:pStyle w:val="Corpsdetexte"/>
              <w:rPr>
                <w:rFonts w:asciiTheme="minorHAnsi" w:hAnsiTheme="minorHAnsi"/>
              </w:rPr>
            </w:pPr>
          </w:p>
          <w:p w14:paraId="11D8BEDE" w14:textId="581B3FB1" w:rsidR="00F224E9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……………..</w:t>
            </w:r>
          </w:p>
        </w:tc>
        <w:tc>
          <w:tcPr>
            <w:tcW w:w="5252" w:type="dxa"/>
          </w:tcPr>
          <w:p w14:paraId="15F2F048" w14:textId="77777777" w:rsidR="008A7BA4" w:rsidRDefault="008A7BA4">
            <w:pPr>
              <w:pStyle w:val="Corpsdetexte"/>
              <w:rPr>
                <w:rFonts w:asciiTheme="minorHAnsi" w:hAnsiTheme="minorHAnsi"/>
              </w:rPr>
            </w:pPr>
          </w:p>
          <w:p w14:paraId="4CA602DE" w14:textId="775F1699" w:rsidR="00F224E9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……………………………………………………………………………….</w:t>
            </w:r>
          </w:p>
        </w:tc>
      </w:tr>
      <w:tr w:rsidR="008A7BA4" w:rsidRPr="00DD2D69" w14:paraId="111F7727" w14:textId="77777777" w:rsidTr="00F224E9">
        <w:tc>
          <w:tcPr>
            <w:tcW w:w="3902" w:type="dxa"/>
          </w:tcPr>
          <w:p w14:paraId="0EC4497B" w14:textId="3B2CC2BE" w:rsidR="008A7BA4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 w:bidi="ar-SA"/>
              </w:rPr>
              <w:drawing>
                <wp:inline distT="0" distB="0" distL="0" distR="0" wp14:anchorId="395A3742" wp14:editId="1CB94CCC">
                  <wp:extent cx="1137693" cy="1143000"/>
                  <wp:effectExtent l="0" t="0" r="5715" b="0"/>
                  <wp:docPr id="2" name="Image 2" descr="Macintosh SSD:Users:geneboule:Desktop:Capture d’écran 2017-10-19 à 07.21.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SSD:Users:geneboule:Desktop:Capture d’écran 2017-10-19 à 07.21.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291" cy="114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14:paraId="2DA310DD" w14:textId="77777777" w:rsidR="008A7BA4" w:rsidRDefault="008A7BA4" w:rsidP="00170D36">
            <w:pPr>
              <w:pStyle w:val="Corpsdetexte"/>
              <w:rPr>
                <w:rFonts w:asciiTheme="minorHAnsi" w:hAnsiTheme="minorHAnsi"/>
              </w:rPr>
            </w:pPr>
          </w:p>
          <w:p w14:paraId="19F6218C" w14:textId="63CAB6F7" w:rsidR="008A7BA4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……………..</w:t>
            </w:r>
          </w:p>
        </w:tc>
        <w:tc>
          <w:tcPr>
            <w:tcW w:w="5252" w:type="dxa"/>
          </w:tcPr>
          <w:p w14:paraId="30AE950A" w14:textId="77777777" w:rsidR="008A7BA4" w:rsidRDefault="008A7BA4" w:rsidP="00170D36">
            <w:pPr>
              <w:pStyle w:val="Corpsdetexte"/>
              <w:rPr>
                <w:rFonts w:asciiTheme="minorHAnsi" w:hAnsiTheme="minorHAnsi"/>
              </w:rPr>
            </w:pPr>
          </w:p>
          <w:p w14:paraId="1B43BFBD" w14:textId="349865CB" w:rsidR="008A7BA4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……………………………………………………………………………….</w:t>
            </w:r>
          </w:p>
        </w:tc>
      </w:tr>
      <w:tr w:rsidR="008A7BA4" w:rsidRPr="00DD2D69" w14:paraId="6A853733" w14:textId="77777777" w:rsidTr="00F224E9">
        <w:tc>
          <w:tcPr>
            <w:tcW w:w="3902" w:type="dxa"/>
          </w:tcPr>
          <w:p w14:paraId="7F2ABD33" w14:textId="1168783F" w:rsidR="008A7BA4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 w:bidi="ar-SA"/>
              </w:rPr>
              <w:drawing>
                <wp:inline distT="0" distB="0" distL="0" distR="0" wp14:anchorId="34B45484" wp14:editId="057C9CBB">
                  <wp:extent cx="2006600" cy="838579"/>
                  <wp:effectExtent l="0" t="0" r="0" b="0"/>
                  <wp:docPr id="3" name="Image 3" descr="Macintosh SSD:Users:geneboule:Desktop:Capture d’écran 2017-10-19 à 07.22.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SSD:Users:geneboule:Desktop:Capture d’écran 2017-10-19 à 07.22.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961" cy="83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14:paraId="398AF070" w14:textId="77777777" w:rsidR="008A7BA4" w:rsidRDefault="008A7BA4" w:rsidP="00170D36">
            <w:pPr>
              <w:pStyle w:val="Corpsdetexte"/>
              <w:rPr>
                <w:rFonts w:asciiTheme="minorHAnsi" w:hAnsiTheme="minorHAnsi"/>
              </w:rPr>
            </w:pPr>
          </w:p>
          <w:p w14:paraId="2D7EF726" w14:textId="2236BBFA" w:rsidR="008A7BA4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……………..</w:t>
            </w:r>
          </w:p>
        </w:tc>
        <w:tc>
          <w:tcPr>
            <w:tcW w:w="5252" w:type="dxa"/>
          </w:tcPr>
          <w:p w14:paraId="393C02C8" w14:textId="77777777" w:rsidR="008A7BA4" w:rsidRDefault="008A7BA4" w:rsidP="00170D36">
            <w:pPr>
              <w:pStyle w:val="Corpsdetexte"/>
              <w:rPr>
                <w:rFonts w:asciiTheme="minorHAnsi" w:hAnsiTheme="minorHAnsi"/>
              </w:rPr>
            </w:pPr>
          </w:p>
          <w:p w14:paraId="25A949E9" w14:textId="4E438334" w:rsidR="008A7BA4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……………………………………………………………………………….</w:t>
            </w:r>
          </w:p>
        </w:tc>
      </w:tr>
      <w:tr w:rsidR="008A7BA4" w:rsidRPr="00DD2D69" w14:paraId="48A8198C" w14:textId="77777777" w:rsidTr="00F224E9">
        <w:tc>
          <w:tcPr>
            <w:tcW w:w="3902" w:type="dxa"/>
          </w:tcPr>
          <w:p w14:paraId="13A38B47" w14:textId="6D8AB5F9" w:rsidR="008A7BA4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 w:bidi="ar-SA"/>
              </w:rPr>
              <w:drawing>
                <wp:inline distT="0" distB="0" distL="0" distR="0" wp14:anchorId="21F23CF8" wp14:editId="5F68D5E1">
                  <wp:extent cx="1704960" cy="880533"/>
                  <wp:effectExtent l="0" t="0" r="0" b="8890"/>
                  <wp:docPr id="15" name="Image 15" descr="Macintosh SSD:Users:geneboule:Desktop:Capture d’écran 2017-10-19 à 07.23.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SSD:Users:geneboule:Desktop:Capture d’écran 2017-10-19 à 07.23.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353" cy="880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14:paraId="4680DD7F" w14:textId="77777777" w:rsidR="008A7BA4" w:rsidRDefault="008A7BA4" w:rsidP="00170D36">
            <w:pPr>
              <w:pStyle w:val="Corpsdetexte"/>
              <w:rPr>
                <w:rFonts w:asciiTheme="minorHAnsi" w:hAnsiTheme="minorHAnsi"/>
              </w:rPr>
            </w:pPr>
          </w:p>
          <w:p w14:paraId="6DAEEF35" w14:textId="58BE225C" w:rsidR="008A7BA4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……………..</w:t>
            </w:r>
          </w:p>
        </w:tc>
        <w:tc>
          <w:tcPr>
            <w:tcW w:w="5252" w:type="dxa"/>
          </w:tcPr>
          <w:p w14:paraId="51C34BBC" w14:textId="77777777" w:rsidR="008A7BA4" w:rsidRDefault="008A7BA4" w:rsidP="00170D36">
            <w:pPr>
              <w:pStyle w:val="Corpsdetexte"/>
              <w:rPr>
                <w:rFonts w:asciiTheme="minorHAnsi" w:hAnsiTheme="minorHAnsi"/>
              </w:rPr>
            </w:pPr>
          </w:p>
          <w:p w14:paraId="0422DDEA" w14:textId="4C3D5B2A" w:rsidR="008A7BA4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……………………………………………………………………………….</w:t>
            </w:r>
          </w:p>
        </w:tc>
      </w:tr>
      <w:tr w:rsidR="008A7BA4" w:rsidRPr="00DD2D69" w14:paraId="4511DEE2" w14:textId="77777777" w:rsidTr="00F224E9">
        <w:tc>
          <w:tcPr>
            <w:tcW w:w="3902" w:type="dxa"/>
          </w:tcPr>
          <w:p w14:paraId="79B0BFC8" w14:textId="73677F99" w:rsidR="008A7BA4" w:rsidRDefault="008A7BA4">
            <w:pPr>
              <w:pStyle w:val="Corpsdetexte"/>
              <w:rPr>
                <w:rFonts w:asciiTheme="minorHAnsi" w:hAnsiTheme="minorHAnsi"/>
                <w:noProof/>
                <w:lang w:val="fr-FR" w:eastAsia="fr-FR" w:bidi="ar-SA"/>
              </w:rPr>
            </w:pPr>
            <w:r>
              <w:rPr>
                <w:rFonts w:asciiTheme="minorHAnsi" w:hAnsiTheme="minorHAnsi"/>
                <w:noProof/>
                <w:lang w:eastAsia="fr-BE" w:bidi="ar-SA"/>
              </w:rPr>
              <w:drawing>
                <wp:inline distT="0" distB="0" distL="0" distR="0" wp14:anchorId="184003CA" wp14:editId="39D2F7F7">
                  <wp:extent cx="1473200" cy="987986"/>
                  <wp:effectExtent l="0" t="0" r="0" b="3175"/>
                  <wp:docPr id="19" name="Image 19" descr="Macintosh SSD:Users:geneboule:Desktop:Capture d’écran 2017-10-19 à 07.27.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SSD:Users:geneboule:Desktop:Capture d’écran 2017-10-19 à 07.27.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987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14:paraId="0EFEE614" w14:textId="77777777" w:rsidR="008A7BA4" w:rsidRDefault="008A7BA4" w:rsidP="00170D36">
            <w:pPr>
              <w:pStyle w:val="Corpsdetexte"/>
              <w:rPr>
                <w:rFonts w:asciiTheme="minorHAnsi" w:hAnsiTheme="minorHAnsi"/>
              </w:rPr>
            </w:pPr>
          </w:p>
          <w:p w14:paraId="0CBA5A37" w14:textId="63CD3DBE" w:rsidR="008A7BA4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……………..</w:t>
            </w:r>
          </w:p>
        </w:tc>
        <w:tc>
          <w:tcPr>
            <w:tcW w:w="5252" w:type="dxa"/>
          </w:tcPr>
          <w:p w14:paraId="038A1C6E" w14:textId="77777777" w:rsidR="008A7BA4" w:rsidRDefault="008A7BA4" w:rsidP="00170D36">
            <w:pPr>
              <w:pStyle w:val="Corpsdetexte"/>
              <w:rPr>
                <w:rFonts w:asciiTheme="minorHAnsi" w:hAnsiTheme="minorHAnsi"/>
              </w:rPr>
            </w:pPr>
          </w:p>
          <w:p w14:paraId="64239B83" w14:textId="64716733" w:rsidR="008A7BA4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……………………………………………………………………………….</w:t>
            </w:r>
          </w:p>
        </w:tc>
      </w:tr>
      <w:tr w:rsidR="008A7BA4" w:rsidRPr="00DD2D69" w14:paraId="0C30CFD2" w14:textId="77777777" w:rsidTr="00F224E9">
        <w:tc>
          <w:tcPr>
            <w:tcW w:w="3902" w:type="dxa"/>
          </w:tcPr>
          <w:p w14:paraId="73E8EAE5" w14:textId="28603817" w:rsidR="008A7BA4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 w:bidi="ar-SA"/>
              </w:rPr>
              <w:drawing>
                <wp:inline distT="0" distB="0" distL="0" distR="0" wp14:anchorId="11462504" wp14:editId="45090949">
                  <wp:extent cx="1600200" cy="800101"/>
                  <wp:effectExtent l="0" t="0" r="0" b="12700"/>
                  <wp:docPr id="16" name="Image 16" descr="Macintosh SSD:Users:geneboule:Desktop:Capture d’écran 2017-10-19 à 07.25.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SSD:Users:geneboule:Desktop:Capture d’écran 2017-10-19 à 07.25.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314" cy="80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14:paraId="46FBB8AD" w14:textId="77777777" w:rsidR="008A7BA4" w:rsidRDefault="008A7BA4" w:rsidP="00170D36">
            <w:pPr>
              <w:pStyle w:val="Corpsdetexte"/>
              <w:rPr>
                <w:rFonts w:asciiTheme="minorHAnsi" w:hAnsiTheme="minorHAnsi"/>
              </w:rPr>
            </w:pPr>
          </w:p>
          <w:p w14:paraId="22E512E9" w14:textId="41E8934C" w:rsidR="008A7BA4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……………..</w:t>
            </w:r>
          </w:p>
        </w:tc>
        <w:tc>
          <w:tcPr>
            <w:tcW w:w="5252" w:type="dxa"/>
          </w:tcPr>
          <w:p w14:paraId="2E2235AF" w14:textId="77777777" w:rsidR="008A7BA4" w:rsidRDefault="008A7BA4" w:rsidP="00170D36">
            <w:pPr>
              <w:pStyle w:val="Corpsdetexte"/>
              <w:rPr>
                <w:rFonts w:asciiTheme="minorHAnsi" w:hAnsiTheme="minorHAnsi"/>
              </w:rPr>
            </w:pPr>
          </w:p>
          <w:p w14:paraId="498847A1" w14:textId="71723637" w:rsidR="008A7BA4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……………………………………………………………………………….</w:t>
            </w:r>
          </w:p>
        </w:tc>
      </w:tr>
      <w:tr w:rsidR="008A7BA4" w:rsidRPr="00DD2D69" w14:paraId="0F4292A2" w14:textId="77777777" w:rsidTr="00F224E9">
        <w:tc>
          <w:tcPr>
            <w:tcW w:w="3902" w:type="dxa"/>
          </w:tcPr>
          <w:p w14:paraId="47A16715" w14:textId="5CF28439" w:rsidR="008A7BA4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fr-BE" w:bidi="ar-SA"/>
              </w:rPr>
              <w:drawing>
                <wp:inline distT="0" distB="0" distL="0" distR="0" wp14:anchorId="0FBD6203" wp14:editId="36A9F933">
                  <wp:extent cx="1600200" cy="1245257"/>
                  <wp:effectExtent l="0" t="0" r="0" b="0"/>
                  <wp:docPr id="17" name="Image 17" descr="Macintosh SSD:Users:geneboule:Desktop:Capture d’écran 2017-10-19 à 07.26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SSD:Users:geneboule:Desktop:Capture d’écran 2017-10-19 à 07.26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4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14:paraId="3C9BBFB8" w14:textId="77777777" w:rsidR="008A7BA4" w:rsidRDefault="008A7BA4" w:rsidP="00170D36">
            <w:pPr>
              <w:pStyle w:val="Corpsdetexte"/>
              <w:rPr>
                <w:rFonts w:asciiTheme="minorHAnsi" w:hAnsiTheme="minorHAnsi"/>
              </w:rPr>
            </w:pPr>
          </w:p>
          <w:p w14:paraId="7F307C58" w14:textId="3E16DAFF" w:rsidR="008A7BA4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……………..</w:t>
            </w:r>
          </w:p>
        </w:tc>
        <w:tc>
          <w:tcPr>
            <w:tcW w:w="5252" w:type="dxa"/>
          </w:tcPr>
          <w:p w14:paraId="572B45C4" w14:textId="77777777" w:rsidR="008A7BA4" w:rsidRDefault="008A7BA4" w:rsidP="00170D36">
            <w:pPr>
              <w:pStyle w:val="Corpsdetexte"/>
              <w:rPr>
                <w:rFonts w:asciiTheme="minorHAnsi" w:hAnsiTheme="minorHAnsi"/>
              </w:rPr>
            </w:pPr>
          </w:p>
          <w:p w14:paraId="15FC6886" w14:textId="322050A3" w:rsidR="008A7BA4" w:rsidRPr="00DD2D69" w:rsidRDefault="008A7BA4">
            <w:pPr>
              <w:pStyle w:val="Corpsdetex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……………………………………………………………………………….</w:t>
            </w:r>
          </w:p>
        </w:tc>
      </w:tr>
    </w:tbl>
    <w:p w14:paraId="12BA8159" w14:textId="594670AC" w:rsidR="001C31B9" w:rsidRDefault="00CD2877" w:rsidP="00F470C2">
      <w:r w:rsidRPr="00562269">
        <w:rPr>
          <w:rFonts w:ascii="Calibri" w:hAnsi="Calibri"/>
          <w:b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75648" behindDoc="0" locked="0" layoutInCell="1" allowOverlap="1" wp14:anchorId="372DC7C7" wp14:editId="7E5D6779">
                <wp:simplePos x="0" y="0"/>
                <wp:positionH relativeFrom="column">
                  <wp:posOffset>-75565</wp:posOffset>
                </wp:positionH>
                <wp:positionV relativeFrom="paragraph">
                  <wp:posOffset>-128270</wp:posOffset>
                </wp:positionV>
                <wp:extent cx="6485890" cy="561975"/>
                <wp:effectExtent l="25400" t="25400" r="16510" b="22225"/>
                <wp:wrapTopAndBottom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B92A4" w14:textId="224E4E3C" w:rsidR="00237850" w:rsidRPr="00323B46" w:rsidRDefault="00237850" w:rsidP="008A327B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Toutes les pages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21" o:spid="_x0000_s1031" style="position:absolute;margin-left:-5.9pt;margin-top:-10.05pt;width:510.7pt;height:44.25pt;z-index:2516756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" strokecolor="#e36c0a" strokeweight="3pt">
                <v:shadow color="#868686" opacity="1" mv:blur="0" offset="2pt,2pt"/>
                <v:textbox inset="7.1pt,7.1pt,7.1pt,7.1pt">
                  <w:txbxContent>
                    <w:p w14:paraId="290B92A4" w14:textId="224E4E3C" w:rsidR="00237850" w:rsidRPr="00323B46" w:rsidRDefault="00237850" w:rsidP="008A327B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  <w:t xml:space="preserve">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Toutes les pages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10197DA6" w14:textId="4F03A10E" w:rsidR="008A327B" w:rsidRDefault="008A327B" w:rsidP="00F470C2"/>
    <w:p w14:paraId="6D1AD14C" w14:textId="27FD426F" w:rsidR="0086666D" w:rsidRDefault="00562269" w:rsidP="00C06766">
      <w:pPr>
        <w:rPr>
          <w:rFonts w:ascii="Calibri" w:hAnsi="Calibri"/>
          <w:sz w:val="30"/>
          <w:szCs w:val="30"/>
        </w:rPr>
      </w:pPr>
      <w:r w:rsidRPr="00562269">
        <w:rPr>
          <w:rFonts w:ascii="Calibri" w:hAnsi="Calibri"/>
          <w:b/>
          <w:sz w:val="30"/>
          <w:szCs w:val="30"/>
        </w:rPr>
        <w:t>R</w:t>
      </w:r>
      <w:r w:rsidR="00C06766" w:rsidRPr="00562269">
        <w:rPr>
          <w:rFonts w:ascii="Calibri" w:hAnsi="Calibri"/>
          <w:b/>
          <w:sz w:val="30"/>
          <w:szCs w:val="30"/>
        </w:rPr>
        <w:t>echerchez</w:t>
      </w:r>
      <w:r w:rsidR="00C06766">
        <w:rPr>
          <w:rFonts w:ascii="Calibri" w:hAnsi="Calibri"/>
          <w:sz w:val="30"/>
          <w:szCs w:val="30"/>
        </w:rPr>
        <w:t xml:space="preserve"> à travers toutes les pages de votre JDE les réponses aux questions posées.</w:t>
      </w:r>
      <w:r>
        <w:rPr>
          <w:rFonts w:ascii="Calibri" w:hAnsi="Calibri"/>
          <w:sz w:val="30"/>
          <w:szCs w:val="30"/>
        </w:rPr>
        <w:t xml:space="preserve"> </w:t>
      </w:r>
      <w:r w:rsidRPr="00562269">
        <w:rPr>
          <w:rFonts w:ascii="Calibri" w:hAnsi="Calibri"/>
          <w:b/>
          <w:sz w:val="30"/>
          <w:szCs w:val="30"/>
        </w:rPr>
        <w:t>Notez</w:t>
      </w:r>
      <w:r>
        <w:rPr>
          <w:rFonts w:ascii="Calibri" w:hAnsi="Calibri"/>
          <w:sz w:val="30"/>
          <w:szCs w:val="30"/>
        </w:rPr>
        <w:t xml:space="preserve"> aussi le numéro de la page concernée.</w:t>
      </w:r>
    </w:p>
    <w:p w14:paraId="287D0CCD" w14:textId="77777777" w:rsidR="00562269" w:rsidRDefault="00562269" w:rsidP="00C06766">
      <w:pPr>
        <w:rPr>
          <w:rFonts w:ascii="Calibri" w:hAnsi="Calibri"/>
          <w:sz w:val="30"/>
          <w:szCs w:val="30"/>
        </w:rPr>
      </w:pPr>
    </w:p>
    <w:p w14:paraId="6060D0CA" w14:textId="38A98F22" w:rsidR="00562269" w:rsidRDefault="00562269" w:rsidP="00C06766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 est le nom du sport dont on parle peu en Belgique ? Page ……</w:t>
      </w:r>
    </w:p>
    <w:p w14:paraId="5BE4E185" w14:textId="4A576B88" w:rsidR="00562269" w:rsidRDefault="00562269" w:rsidP="00C06766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0213837B" w14:textId="77777777" w:rsidR="00562269" w:rsidRDefault="00562269" w:rsidP="0056226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Quels sont les oiseaux dont on parle dans un jeu de l’oie ? Page ……</w:t>
      </w:r>
    </w:p>
    <w:p w14:paraId="41A7C705" w14:textId="77777777" w:rsidR="00562269" w:rsidRDefault="00562269" w:rsidP="0056226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7CB91BF8" w14:textId="77777777" w:rsidR="00562269" w:rsidRDefault="00562269" w:rsidP="0056226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On parle d’un joueur de tennis. De qui s’agit-il ? Page ……</w:t>
      </w:r>
    </w:p>
    <w:p w14:paraId="6472E9EF" w14:textId="77777777" w:rsidR="00562269" w:rsidRDefault="00562269" w:rsidP="0056226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5D6E6B97" w14:textId="77777777" w:rsidR="00562269" w:rsidRDefault="00562269" w:rsidP="0056226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 est le sujet de l’infographie de cette semaine ? Page ……</w:t>
      </w:r>
    </w:p>
    <w:p w14:paraId="70226382" w14:textId="77777777" w:rsidR="00562269" w:rsidRDefault="00562269" w:rsidP="0056226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35ECBFD1" w14:textId="77777777" w:rsidR="00562269" w:rsidRDefault="00562269" w:rsidP="0056226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 pouvez-vous gagner au concours de cette semaine ? Page ……</w:t>
      </w:r>
    </w:p>
    <w:p w14:paraId="56879342" w14:textId="77777777" w:rsidR="00562269" w:rsidRDefault="00562269" w:rsidP="0056226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00F8441F" w14:textId="42A69861" w:rsidR="00562269" w:rsidRDefault="00562269" w:rsidP="0056226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À quoi sert l’ours dans le JDE ? Page ……</w:t>
      </w:r>
    </w:p>
    <w:p w14:paraId="4F59F6EF" w14:textId="77777777" w:rsidR="00562269" w:rsidRDefault="00562269" w:rsidP="0056226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557E96F7" w14:textId="77777777" w:rsidR="00562269" w:rsidRDefault="00562269" w:rsidP="0056226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Le 29 octobre, ajoutera-t-on ou retirera-t-on une heure à nos horloges ? Page ……</w:t>
      </w:r>
    </w:p>
    <w:p w14:paraId="74725DF7" w14:textId="77777777" w:rsidR="00562269" w:rsidRDefault="00562269" w:rsidP="00562269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40BDF1D9" w14:textId="77777777" w:rsidR="008A25F4" w:rsidRDefault="008A25F4" w:rsidP="008A25F4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Qui a dessiné la future mascotte des Diables rouges ? Page ……</w:t>
      </w:r>
    </w:p>
    <w:p w14:paraId="51F3F75C" w14:textId="77777777" w:rsidR="008A25F4" w:rsidRDefault="008A25F4" w:rsidP="008A25F4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45D333BE" w14:textId="3F4DAD24" w:rsidR="001C7B56" w:rsidRDefault="001C7B56" w:rsidP="001C7B56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Dans quel océan est né l’ouragan Ophélia ? Page ……</w:t>
      </w:r>
    </w:p>
    <w:p w14:paraId="5274D3DE" w14:textId="77777777" w:rsidR="001C7B56" w:rsidRDefault="001C7B56" w:rsidP="001C7B56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650137F5" w14:textId="77777777" w:rsidR="001C7B56" w:rsidRDefault="001C7B56" w:rsidP="001C7B56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 est l’autre catastrophe en Europe entrainée par Ophélia ? Page ……</w:t>
      </w:r>
    </w:p>
    <w:p w14:paraId="7ACCA0AB" w14:textId="77777777" w:rsidR="001C7B56" w:rsidRDefault="001C7B56" w:rsidP="001C7B56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054A8729" w14:textId="77777777" w:rsidR="00720CB8" w:rsidRDefault="00720CB8" w:rsidP="00720CB8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 est le numéro du JDE de cette semaine ? Page ……</w:t>
      </w:r>
    </w:p>
    <w:p w14:paraId="172FF3DB" w14:textId="77777777" w:rsidR="00720CB8" w:rsidRDefault="00720CB8" w:rsidP="00720CB8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726D8E80" w14:textId="77777777" w:rsidR="00720CB8" w:rsidRDefault="00720CB8" w:rsidP="00720CB8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Combien de blagues pouvez-vous lire ? Page ……</w:t>
      </w:r>
    </w:p>
    <w:p w14:paraId="7000C047" w14:textId="77777777" w:rsidR="00720CB8" w:rsidRDefault="00720CB8" w:rsidP="00720CB8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5EC3AE81" w14:textId="6CA9D043" w:rsidR="00720CB8" w:rsidRDefault="00720CB8" w:rsidP="00720CB8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Quel est le pays touché par le mouvement des plaques </w:t>
      </w:r>
      <w:r w:rsidR="00584F30">
        <w:rPr>
          <w:rFonts w:ascii="Calibri" w:hAnsi="Calibri"/>
          <w:sz w:val="26"/>
          <w:szCs w:val="26"/>
        </w:rPr>
        <w:t>tectoniques</w:t>
      </w:r>
      <w:bookmarkStart w:id="0" w:name="_GoBack"/>
      <w:bookmarkEnd w:id="0"/>
      <w:r>
        <w:rPr>
          <w:rFonts w:ascii="Calibri" w:hAnsi="Calibri"/>
          <w:sz w:val="26"/>
          <w:szCs w:val="26"/>
        </w:rPr>
        <w:t> ? Page ……</w:t>
      </w:r>
    </w:p>
    <w:p w14:paraId="140A73EA" w14:textId="77777777" w:rsidR="00720CB8" w:rsidRDefault="00720CB8" w:rsidP="00720CB8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6DCA32A9" w14:textId="6D5B72F3" w:rsidR="00720CB8" w:rsidRDefault="00720CB8" w:rsidP="00720CB8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On organise un championnat d’un jeu de chiffres. Quel est le nom de ce jeu ?</w:t>
      </w:r>
      <w:r w:rsidRPr="00720CB8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Page ……</w:t>
      </w:r>
    </w:p>
    <w:p w14:paraId="010664F3" w14:textId="77777777" w:rsidR="00720CB8" w:rsidRDefault="00720CB8" w:rsidP="00720CB8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73E0FC95" w14:textId="77777777" w:rsidR="00C91708" w:rsidRDefault="00720CB8" w:rsidP="00C91708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Un pays africain est cité </w:t>
      </w:r>
      <w:r w:rsidR="00C91708">
        <w:rPr>
          <w:rFonts w:ascii="Calibri" w:hAnsi="Calibri"/>
          <w:sz w:val="26"/>
          <w:szCs w:val="26"/>
        </w:rPr>
        <w:t>dans un titre d’article. Quel est ce pays ? Page ……</w:t>
      </w:r>
    </w:p>
    <w:p w14:paraId="1946E102" w14:textId="77777777" w:rsidR="00C91708" w:rsidRDefault="00C91708" w:rsidP="00C91708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……………………………………………………………………………………………………………………………………………………..</w:t>
      </w:r>
    </w:p>
    <w:p w14:paraId="16C511C8" w14:textId="32A1B70D" w:rsidR="00562269" w:rsidRPr="00562269" w:rsidRDefault="00562269" w:rsidP="00C06766">
      <w:pPr>
        <w:rPr>
          <w:rFonts w:ascii="Calibri" w:hAnsi="Calibri"/>
          <w:sz w:val="26"/>
          <w:szCs w:val="26"/>
        </w:rPr>
      </w:pPr>
    </w:p>
    <w:p w14:paraId="38DC3098" w14:textId="77777777" w:rsidR="0086666D" w:rsidRDefault="0086666D" w:rsidP="0086666D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3D8880C" wp14:editId="74E7FB2A">
                <wp:simplePos x="0" y="0"/>
                <wp:positionH relativeFrom="column">
                  <wp:posOffset>4343400</wp:posOffset>
                </wp:positionH>
                <wp:positionV relativeFrom="paragraph">
                  <wp:posOffset>175895</wp:posOffset>
                </wp:positionV>
                <wp:extent cx="2132965" cy="697230"/>
                <wp:effectExtent l="0" t="0" r="26035" b="13970"/>
                <wp:wrapSquare wrapText="bothSides"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83839C" w14:textId="77777777" w:rsidR="00237850" w:rsidRDefault="00237850" w:rsidP="0086666D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 Geneviève Boulanger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14:paraId="4B5CC96B" w14:textId="77777777" w:rsidR="00237850" w:rsidRDefault="00237850" w:rsidP="0086666D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2" o:spid="_x0000_s1032" style="position:absolute;margin-left:342pt;margin-top:13.85pt;width:167.95pt;height:54.9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" strokecolor="black [3213]" strokeweight=".05pt">
                <v:textbox inset="1.4pt,1.4pt,1.4pt,1.4pt">
                  <w:txbxContent>
                    <w:p w14:paraId="3783839C" w14:textId="77777777" w:rsidR="007B55EA" w:rsidRDefault="007B55EA" w:rsidP="0086666D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 Geneviève Boulanger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  <w:p w14:paraId="4B5CC96B" w14:textId="77777777" w:rsidR="007B55EA" w:rsidRDefault="007B55EA" w:rsidP="0086666D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78720" behindDoc="0" locked="0" layoutInCell="1" allowOverlap="1" wp14:anchorId="029B6D0D" wp14:editId="1FB349B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30480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6B1789" w14:textId="77777777" w:rsidR="00237850" w:rsidRDefault="00237850" w:rsidP="0086666D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20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14:paraId="4172D543" w14:textId="77777777" w:rsidR="00237850" w:rsidRDefault="00237850" w:rsidP="0086666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3" o:spid="_x0000_s1033" style="position:absolute;margin-left:1.85pt;margin-top:13pt;width:321.75pt;height:55.6pt;z-index:25167872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" strokecolor="black [3213]" strokeweight=".05pt">
                <v:textbox inset="4.25pt,4.25pt,4.25pt,4.25pt">
                  <w:txbxContent>
                    <w:p w14:paraId="626B1789" w14:textId="77777777" w:rsidR="007B55EA" w:rsidRDefault="007B55EA" w:rsidP="0086666D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21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14:paraId="4172D543" w14:textId="77777777" w:rsidR="007B55EA" w:rsidRDefault="007B55EA" w:rsidP="0086666D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14:paraId="724104EB" w14:textId="77777777" w:rsidR="0086666D" w:rsidRDefault="0086666D" w:rsidP="0086666D">
      <w:pPr>
        <w:pStyle w:val="Corpsdetexte"/>
        <w:rPr>
          <w:rFonts w:ascii="Calibri" w:hAnsi="Calibri"/>
        </w:rPr>
      </w:pPr>
    </w:p>
    <w:p w14:paraId="43669312" w14:textId="77777777" w:rsidR="0086666D" w:rsidRDefault="0086666D" w:rsidP="0086666D">
      <w:pPr>
        <w:pStyle w:val="Corpsdetexte"/>
        <w:rPr>
          <w:rFonts w:ascii="Calibri" w:hAnsi="Calibri"/>
        </w:rPr>
      </w:pPr>
    </w:p>
    <w:p w14:paraId="6F5FAB54" w14:textId="69F6516D" w:rsidR="008A327B" w:rsidRPr="009D3ED1" w:rsidRDefault="0086666D" w:rsidP="00F64D86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77696" behindDoc="0" locked="0" layoutInCell="1" allowOverlap="1" wp14:anchorId="3C1EC719" wp14:editId="03C8D29E">
                <wp:simplePos x="0" y="0"/>
                <wp:positionH relativeFrom="column">
                  <wp:posOffset>52070</wp:posOffset>
                </wp:positionH>
                <wp:positionV relativeFrom="paragraph">
                  <wp:posOffset>333375</wp:posOffset>
                </wp:positionV>
                <wp:extent cx="6390640" cy="673735"/>
                <wp:effectExtent l="0" t="0" r="35560" b="37465"/>
                <wp:wrapSquare wrapText="bothSides"/>
                <wp:docPr id="14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0BE562" w14:textId="77777777" w:rsidR="00237850" w:rsidRDefault="00237850" w:rsidP="0086666D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14:paraId="426BDD82" w14:textId="77777777" w:rsidR="00237850" w:rsidRDefault="00237850" w:rsidP="0086666D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86 – Fax : 081/23 12 62 – E-mail : </w:t>
                            </w:r>
                            <w:hyperlink r:id="rId22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4" o:spid="_x0000_s1034" style="position:absolute;margin-left:4.1pt;margin-top:26.25pt;width:503.2pt;height:53.05pt;z-index:25167769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" strokecolor="black [3213]" strokeweight=".05pt">
                <v:textbox inset="4.25pt,4.25pt,4.25pt,4.25pt">
                  <w:txbxContent>
                    <w:p w14:paraId="6B0BE562" w14:textId="77777777" w:rsidR="007B55EA" w:rsidRDefault="007B55EA" w:rsidP="0086666D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14:paraId="426BDD82" w14:textId="77777777" w:rsidR="007B55EA" w:rsidRDefault="007B55EA" w:rsidP="0086666D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86 – Fax : 081/23 12 62 – E-mail : </w:t>
                      </w:r>
                      <w:hyperlink r:id="rId23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8A327B" w:rsidRPr="009D3ED1" w:rsidSect="00AC74DF">
      <w:type w:val="continuous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5CEA" w14:textId="77777777" w:rsidR="00237850" w:rsidRDefault="00237850">
      <w:r>
        <w:separator/>
      </w:r>
    </w:p>
  </w:endnote>
  <w:endnote w:type="continuationSeparator" w:id="0">
    <w:p w14:paraId="5898D9D2" w14:textId="77777777" w:rsidR="00237850" w:rsidRDefault="0023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E032B" w14:textId="77777777" w:rsidR="00237850" w:rsidRDefault="00237850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9595F" w14:textId="77777777" w:rsidR="00237850" w:rsidRDefault="00237850">
      <w:r>
        <w:separator/>
      </w:r>
    </w:p>
  </w:footnote>
  <w:footnote w:type="continuationSeparator" w:id="0">
    <w:p w14:paraId="07F103C3" w14:textId="77777777" w:rsidR="00237850" w:rsidRDefault="0023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648E5" w14:textId="77777777" w:rsidR="00237850" w:rsidRDefault="00237850">
    <w:pPr>
      <w:pStyle w:val="En-tte"/>
    </w:pPr>
  </w:p>
  <w:p w14:paraId="17B76B03" w14:textId="77777777" w:rsidR="00237850" w:rsidRDefault="0023785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80B7B"/>
    <w:multiLevelType w:val="hybridMultilevel"/>
    <w:tmpl w:val="5B3C6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o:colormenu v:ext="edit" fillcolor="#0070c0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9D"/>
    <w:rsid w:val="00023361"/>
    <w:rsid w:val="0003435A"/>
    <w:rsid w:val="00051A45"/>
    <w:rsid w:val="0009253D"/>
    <w:rsid w:val="000976A8"/>
    <w:rsid w:val="000E379B"/>
    <w:rsid w:val="000E6C8A"/>
    <w:rsid w:val="00107335"/>
    <w:rsid w:val="001217CD"/>
    <w:rsid w:val="001635FF"/>
    <w:rsid w:val="00174795"/>
    <w:rsid w:val="001B46AB"/>
    <w:rsid w:val="001C31B9"/>
    <w:rsid w:val="001C7B56"/>
    <w:rsid w:val="001E55A3"/>
    <w:rsid w:val="00202B6F"/>
    <w:rsid w:val="00232047"/>
    <w:rsid w:val="00237850"/>
    <w:rsid w:val="002540C5"/>
    <w:rsid w:val="00262DA8"/>
    <w:rsid w:val="00295168"/>
    <w:rsid w:val="00323B46"/>
    <w:rsid w:val="00326D84"/>
    <w:rsid w:val="00387505"/>
    <w:rsid w:val="00394CCB"/>
    <w:rsid w:val="003A3B41"/>
    <w:rsid w:val="003A776E"/>
    <w:rsid w:val="003B4D14"/>
    <w:rsid w:val="004141C1"/>
    <w:rsid w:val="004307FA"/>
    <w:rsid w:val="00434834"/>
    <w:rsid w:val="00435780"/>
    <w:rsid w:val="00442087"/>
    <w:rsid w:val="004849DF"/>
    <w:rsid w:val="00496CE6"/>
    <w:rsid w:val="004A56F3"/>
    <w:rsid w:val="004C12FB"/>
    <w:rsid w:val="004F0B80"/>
    <w:rsid w:val="00504293"/>
    <w:rsid w:val="005309EB"/>
    <w:rsid w:val="00532AE3"/>
    <w:rsid w:val="005359A7"/>
    <w:rsid w:val="00545C40"/>
    <w:rsid w:val="00553183"/>
    <w:rsid w:val="00561058"/>
    <w:rsid w:val="00562269"/>
    <w:rsid w:val="005623E0"/>
    <w:rsid w:val="00584F30"/>
    <w:rsid w:val="005C4EEB"/>
    <w:rsid w:val="005D2402"/>
    <w:rsid w:val="005E607A"/>
    <w:rsid w:val="005E76F7"/>
    <w:rsid w:val="00651C92"/>
    <w:rsid w:val="00685FB9"/>
    <w:rsid w:val="006A743D"/>
    <w:rsid w:val="006B03D0"/>
    <w:rsid w:val="006C451D"/>
    <w:rsid w:val="006E533F"/>
    <w:rsid w:val="00720CB8"/>
    <w:rsid w:val="00734575"/>
    <w:rsid w:val="0079363E"/>
    <w:rsid w:val="007B55EA"/>
    <w:rsid w:val="007D0D9D"/>
    <w:rsid w:val="007F4B6F"/>
    <w:rsid w:val="0086666D"/>
    <w:rsid w:val="008A25F4"/>
    <w:rsid w:val="008A327B"/>
    <w:rsid w:val="008A7BA4"/>
    <w:rsid w:val="008B2B41"/>
    <w:rsid w:val="00900B27"/>
    <w:rsid w:val="00901299"/>
    <w:rsid w:val="009553CB"/>
    <w:rsid w:val="00962484"/>
    <w:rsid w:val="00963DC1"/>
    <w:rsid w:val="0099454C"/>
    <w:rsid w:val="009A03A8"/>
    <w:rsid w:val="009A576C"/>
    <w:rsid w:val="009D3ED1"/>
    <w:rsid w:val="009D6A56"/>
    <w:rsid w:val="009E65E5"/>
    <w:rsid w:val="00A00E98"/>
    <w:rsid w:val="00A450A1"/>
    <w:rsid w:val="00A8256E"/>
    <w:rsid w:val="00A83D28"/>
    <w:rsid w:val="00A94CDD"/>
    <w:rsid w:val="00AC74DF"/>
    <w:rsid w:val="00AF314B"/>
    <w:rsid w:val="00AF6D5D"/>
    <w:rsid w:val="00B05484"/>
    <w:rsid w:val="00B43627"/>
    <w:rsid w:val="00B47145"/>
    <w:rsid w:val="00B54A1E"/>
    <w:rsid w:val="00B561B4"/>
    <w:rsid w:val="00B85AA4"/>
    <w:rsid w:val="00C03D74"/>
    <w:rsid w:val="00C06766"/>
    <w:rsid w:val="00C2521D"/>
    <w:rsid w:val="00C35FD3"/>
    <w:rsid w:val="00C57073"/>
    <w:rsid w:val="00C613A5"/>
    <w:rsid w:val="00C91708"/>
    <w:rsid w:val="00CD2877"/>
    <w:rsid w:val="00CD39A0"/>
    <w:rsid w:val="00D12AD1"/>
    <w:rsid w:val="00D207EC"/>
    <w:rsid w:val="00D228B2"/>
    <w:rsid w:val="00D2726E"/>
    <w:rsid w:val="00D64C5F"/>
    <w:rsid w:val="00D90CD9"/>
    <w:rsid w:val="00D940B2"/>
    <w:rsid w:val="00D95B8F"/>
    <w:rsid w:val="00DA7947"/>
    <w:rsid w:val="00DB300B"/>
    <w:rsid w:val="00DD2D69"/>
    <w:rsid w:val="00DE0B08"/>
    <w:rsid w:val="00E76A54"/>
    <w:rsid w:val="00E807E9"/>
    <w:rsid w:val="00E9365D"/>
    <w:rsid w:val="00E9717F"/>
    <w:rsid w:val="00E97FC2"/>
    <w:rsid w:val="00ED0133"/>
    <w:rsid w:val="00F159C9"/>
    <w:rsid w:val="00F217B2"/>
    <w:rsid w:val="00F224E9"/>
    <w:rsid w:val="00F470C2"/>
    <w:rsid w:val="00F64D86"/>
    <w:rsid w:val="00FF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enu v:ext="edit" fillcolor="#0070c0" strokecolor="none [3213]"/>
    </o:shapedefaults>
    <o:shapelayout v:ext="edit">
      <o:idmap v:ext="edit" data="1"/>
    </o:shapelayout>
  </w:shapeDefaults>
  <w:doNotEmbedSmartTags/>
  <w:decimalSymbol w:val=","/>
  <w:listSeparator w:val=";"/>
  <w14:docId w14:val="6273B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Lienhypertexte">
    <w:name w:val="Hyperlink"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ansinterligne">
    <w:name w:val="No Spacing"/>
    <w:uiPriority w:val="1"/>
    <w:qFormat/>
    <w:rsid w:val="005E607A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45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575"/>
    <w:rPr>
      <w:rFonts w:ascii="Lucida Grande" w:eastAsia="SimSun" w:hAnsi="Lucida Grande" w:cs="Lucida Grande"/>
      <w:kern w:val="1"/>
      <w:sz w:val="18"/>
      <w:szCs w:val="18"/>
      <w:lang w:val="fr-BE" w:eastAsia="hi-IN" w:bidi="hi-IN"/>
    </w:rPr>
  </w:style>
  <w:style w:type="table" w:styleId="Grilledutableau">
    <w:name w:val="Table Grid"/>
    <w:basedOn w:val="TableauNormal"/>
    <w:uiPriority w:val="59"/>
    <w:rsid w:val="00B5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rsid w:val="00F470C2"/>
    <w:rPr>
      <w:rFonts w:eastAsia="SimSun" w:cs="Tahoma"/>
      <w:kern w:val="1"/>
      <w:sz w:val="24"/>
      <w:szCs w:val="2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Lienhypertexte">
    <w:name w:val="Hyperlink"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ansinterligne">
    <w:name w:val="No Spacing"/>
    <w:uiPriority w:val="1"/>
    <w:qFormat/>
    <w:rsid w:val="005E607A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45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575"/>
    <w:rPr>
      <w:rFonts w:ascii="Lucida Grande" w:eastAsia="SimSun" w:hAnsi="Lucida Grande" w:cs="Lucida Grande"/>
      <w:kern w:val="1"/>
      <w:sz w:val="18"/>
      <w:szCs w:val="18"/>
      <w:lang w:val="fr-BE" w:eastAsia="hi-IN" w:bidi="hi-IN"/>
    </w:rPr>
  </w:style>
  <w:style w:type="table" w:styleId="Grilledutableau">
    <w:name w:val="Table Grid"/>
    <w:basedOn w:val="TableauNormal"/>
    <w:uiPriority w:val="59"/>
    <w:rsid w:val="00B5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rsid w:val="00F470C2"/>
    <w:rPr>
      <w:rFonts w:eastAsia="SimSun" w:cs="Tahoma"/>
      <w:kern w:val="1"/>
      <w:sz w:val="24"/>
      <w:szCs w:val="2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mailto:benedicte.lemercier@lejde.b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benedicte.lemercier@lejde.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mailto:redaction@lejde.be" TargetMode="Externa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E72BF6-4C60-49A5-B6DF-9286B51B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3834</Characters>
  <Application>Microsoft Office Word</Application>
  <DocSecurity>4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4521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Bénédicte Lemercier</cp:lastModifiedBy>
  <cp:revision>2</cp:revision>
  <cp:lastPrinted>2013-08-26T10:38:00Z</cp:lastPrinted>
  <dcterms:created xsi:type="dcterms:W3CDTF">2017-10-19T06:57:00Z</dcterms:created>
  <dcterms:modified xsi:type="dcterms:W3CDTF">2017-10-19T06:57:00Z</dcterms:modified>
</cp:coreProperties>
</file>