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4551" w:rsidRPr="001B4551" w:rsidRDefault="001B4551" w:rsidP="00FC6293">
      <w:pPr>
        <w:spacing w:after="120"/>
        <w:rPr>
          <w:rFonts w:asciiTheme="minorHAnsi" w:hAnsiTheme="minorHAnsi" w:cstheme="minorHAnsi"/>
          <w:sz w:val="30"/>
          <w:szCs w:val="30"/>
          <w:lang w:eastAsia="fr-BE" w:bidi="ar-SA"/>
        </w:rPr>
      </w:pPr>
      <w:r w:rsidRPr="001B4551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a)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FA3117">
        <w:rPr>
          <w:i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1664970</wp:posOffset>
                </wp:positionV>
                <wp:extent cx="6664960" cy="527050"/>
                <wp:effectExtent l="20955" t="26670" r="19685" b="27305"/>
                <wp:wrapTopAndBottom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96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297149" w:rsidRDefault="00B86FEA" w:rsidP="003A028E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FA311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A311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Une.</w:t>
                            </w:r>
                            <w:r w:rsidR="008961B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L’Espagne reprend le contrôle.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.65pt;margin-top:131.1pt;width:524.8pt;height:41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8NzgIAALsFAAAOAAAAZHJzL2Uyb0RvYy54bWysVF1v0zAUfUfiP1h+75L0K120dOqyFiFt&#10;MDEQz27sNAbHDrbbdCD+O9e3Wek2HhAilSLf5vr4nHuP78XlvlFkJ6yTRuc0OYspEbo0XOpNTj99&#10;XA1mlDjPNGfKaJHTB+Ho5fz1q4uuzcTQ1EZxYQmAaJd1bU5r79ssilxZi4a5M9MKDR8rYxvmIbSb&#10;iFvWAXqjomEcT6POWN5aUwrn4N/rw0c6R/yqEqV/X1VOeKJyCtw8vi2+1+EdzS9YtrGsrWXZ02D/&#10;wKJhUsOhR6hr5hnZWvkCqpGlNc5U/qw0TWSqSpYCNYCaJH6m5r5mrUAtUBzXHsvk/h9s+W53Z4nk&#10;OR2OKdGsgR4ttt7g0WQY6tO1LoO0+/bOBoWuvTHlV0e0KWqmN2JhrelqwTiwSkJ+9GRDCBxsJevu&#10;1nBAZ4COpdpXtgmAUASyx448HDsi9p6U8Od0Oh2fT6FxJXybDNN4gi2LWPa4u7XOvxGmIWGRU2u2&#10;mn+AtuMRbHfjPLaF99oY/0JJ1Sho8o4pksABKZJmWZ8M2I+YKNcoyVdSKQzsZl0oS2BrTlf49Jvd&#10;aZrSpMvpaJbEMdJ48tGdYixH0yJe/AkDhaA7Q22XmuPaM6kOa6CpdOAk0OWgExOgcL3kUEJ04I/F&#10;ahKn49FskKaT0WA8WsaDq9mqGCwKkJ8ur4qrZfIzEE3GWS05F3qJmO7xQiTjvzNcfzUPVj5eiSPB&#10;wNZsvbD3Ne8Il6Ffo8n5MKEQwJ2E9oaHEqY2MExKbymxxn+WvkY7Bne86MJsGn59BY/o4MKTyoTo&#10;ubZDxh7cETL7qqF1g1sPrvf79R6qGiy8NvwBTAx00Kkw8WBRG/udkg6mR07dty2zghL1VsNFOI+T&#10;NIyb08CeBuvTgOkSoHLqQTouC38YUdvWyk0NJyUoXJtwNSsZWo1UD6z6ACYEiumnWRhBpzFm/Z65&#10;818AAAD//wMAUEsDBBQABgAIAAAAIQAMQ9ni4QAAAAoBAAAPAAAAZHJzL2Rvd25yZXYueG1sTI/L&#10;bsIwEEX3lfgHa5C6qcDBPARpHFRRdVMkpEI37Ew8TaLG4yh2IP37Dqt2OTpX957JtoNrxBW7UHvS&#10;MJsmIJAKb2sqNXye3iZrECEasqbxhBp+MMA2Hz1kJrX+Rh94PcZScAmF1GioYmxTKUNRoTNh6lsk&#10;Zl++cyby2ZXSdubG5a6RKklW0pmaeKEyLe4qLL6PvdOwOexfz/tQersoZu+H9bnfyfpJ68fx8PIM&#10;IuIQ/8Jw12d1yNnp4nuyQTQa5nMOalArpUDcebJUGxAXJoulApln8v8L+S8AAAD//wMAUEsBAi0A&#10;FAAGAAgAAAAhALaDOJL+AAAA4QEAABMAAAAAAAAAAAAAAAAAAAAAAFtDb250ZW50X1R5cGVzXS54&#10;bWxQSwECLQAUAAYACAAAACEAOP0h/9YAAACUAQAACwAAAAAAAAAAAAAAAAAvAQAAX3JlbHMvLnJl&#10;bHNQSwECLQAUAAYACAAAACEASvZPDc4CAAC7BQAADgAAAAAAAAAAAAAAAAAuAgAAZHJzL2Uyb0Rv&#10;Yy54bWxQSwECLQAUAAYACAAAACEADEPZ4uEAAAAKAQAADwAAAAAAAAAAAAAAAAAoBQAAZHJzL2Rv&#10;d25yZXYueG1sUEsFBgAAAAAEAAQA8wAAADYGAAAAAA==&#10;" strokecolor="#e36c0a" strokeweight="3pt">
                <v:shadow color="#868686"/>
                <v:textbox inset="7.1pt,7.1pt,7.1pt,7.1pt">
                  <w:txbxContent>
                    <w:p w:rsidR="00B86FEA" w:rsidRPr="00297149" w:rsidRDefault="00B86FEA" w:rsidP="003A028E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FA311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A311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Une.</w:t>
                      </w:r>
                      <w:r w:rsidR="008961B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L’Espagne reprend le contrôle.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A3117">
        <w:rPr>
          <w:i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-798830</wp:posOffset>
                </wp:positionV>
                <wp:extent cx="2409825" cy="581025"/>
                <wp:effectExtent l="635" t="127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Default="00B86FEA" w:rsidP="002D35C9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5F613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124</w:t>
                            </w:r>
                            <w:r w:rsidR="00AF764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B86FEA" w:rsidRDefault="005F6131" w:rsidP="002D35C9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</w:t>
                            </w:r>
                            <w:r w:rsidR="00AF764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3 novembre</w:t>
                            </w:r>
                            <w:r w:rsidR="00B8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2017</w:t>
                            </w:r>
                          </w:p>
                          <w:p w:rsidR="00B86FEA" w:rsidRDefault="00B86FEA" w:rsidP="002D3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2.05pt;margin-top:-62.9pt;width:189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dUgwIAABc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ufn&#10;GCnSAUcPfPBoqQd0HsrTG1eB1b0BOz/ANtAcU3XmTtMvDil90xK14dfW6r7lhEF4WbiZnFwdcVwA&#10;WffvNQM3ZOt1BBoa24XaQTUQoANNj0dqQigUNvMiLWf5FCMKZ9NZlsI8uCDV4baxzr/lukNhUmML&#10;1Ed0srtzfjQ9mARnTkvBVkLKuLCb9Y20aEdAJqv47dFfmEkVjJUO10bEcQeCBB/hLIQbaX8qMwh5&#10;mZeT1cXsclKsiumkvExnkzQrl+VFWpTF7ep7CDArqlYwxtWdUPwgwaz4O4r3zTCKJ4oQ9TUup1Cd&#10;mNcfk0zj97skO+GhI6Xoajw7GpEqEPtGMUibVJ4IOc6Tl+FHQqAGh3+sSpRBYH7UgB/WQxRc1EiQ&#10;yFqzR9CF1UAbkA+vCUxabb9h1ENn1th93RLLMZLvFGirzIoitHJcFNPLHBb29GR9ekIUBagae4zG&#10;6Y0f239rrNi04GlUs9LXoMdGRKk8R7VXMXRfzGn/UoT2Pl1Hq+f3bPEDAAD//wMAUEsDBBQABgAI&#10;AAAAIQAv2j8W4QAAAA0BAAAPAAAAZHJzL2Rvd25yZXYueG1sTI/LTsMwEEX3SPyDNUhsUGvn0RTS&#10;OBUggdi29AMm8TSJGttR7Dbp3+Ou6HJmju6cW2xn3bMLja6zRkK0FMDI1FZ1ppFw+P1avAJzHo3C&#10;3hqScCUH2/LxocBc2cns6LL3DQshxuUoofV+yDl3dUsa3dIOZMLtaEeNPoxjw9WIUwjXPY+FyLjG&#10;zoQPLQ702VJ92p+1hOPP9LJ6m6pvf1jv0uwDu3Vlr1I+P83vG2CeZv8Pw00/qEMZnCp7NsqxXkIW&#10;p1FAJSyieBVK3BAhkgxYFXZJmgAvC37fovwDAAD//wMAUEsBAi0AFAAGAAgAAAAhALaDOJL+AAAA&#10;4QEAABMAAAAAAAAAAAAAAAAAAAAAAFtDb250ZW50X1R5cGVzXS54bWxQSwECLQAUAAYACAAAACEA&#10;OP0h/9YAAACUAQAACwAAAAAAAAAAAAAAAAAvAQAAX3JlbHMvLnJlbHNQSwECLQAUAAYACAAAACEA&#10;poyXVIMCAAAXBQAADgAAAAAAAAAAAAAAAAAuAgAAZHJzL2Uyb0RvYy54bWxQSwECLQAUAAYACAAA&#10;ACEAL9o/FuEAAAANAQAADwAAAAAAAAAAAAAAAADdBAAAZHJzL2Rvd25yZXYueG1sUEsFBgAAAAAE&#10;AAQA8wAAAOsFAAAAAA==&#10;" stroked="f">
                <v:textbox>
                  <w:txbxContent>
                    <w:p w:rsidR="00B86FEA" w:rsidRDefault="00B86FEA" w:rsidP="002D35C9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5F6131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124</w:t>
                      </w:r>
                      <w:r w:rsidR="00AF7646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  <w:p w:rsidR="00B86FEA" w:rsidRDefault="005F6131" w:rsidP="002D35C9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</w:t>
                      </w:r>
                      <w:r w:rsidR="00AF7646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3 novembre</w:t>
                      </w:r>
                      <w:r w:rsidR="00B86FEA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2017</w:t>
                      </w:r>
                    </w:p>
                    <w:p w:rsidR="00B86FEA" w:rsidRDefault="00B86FEA" w:rsidP="002D35C9"/>
                  </w:txbxContent>
                </v:textbox>
              </v:shape>
            </w:pict>
          </mc:Fallback>
        </mc:AlternateContent>
      </w:r>
      <w:r w:rsidR="00FA3117">
        <w:rPr>
          <w:i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882650</wp:posOffset>
                </wp:positionV>
                <wp:extent cx="6469380" cy="656590"/>
                <wp:effectExtent l="5080" t="6350" r="21590" b="32385"/>
                <wp:wrapTopAndBottom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Pr="000F0CED" w:rsidRDefault="00B86FEA" w:rsidP="008768A1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0F0CE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5.65pt;margin-top:69.5pt;width:509.4pt;height:51.7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ra4QIAANsFAAAOAAAAZHJzL2Uyb0RvYy54bWysVF1v0zAUfUfiP1h+7/KxNG2ipdPWEYS0&#10;wcRAPLux0xgcO9huk4H471w7adexF4RopcjXvr4+59yPi8uhFWjPtOFKFjg6CzFislKUy22BP38q&#10;Z0uMjCWSEqEkK/AjM/hy9frVRd/lLFaNEpRpBEGkyfuuwI21XR4EpmpYS8yZ6piEw1rpllgw9Tag&#10;mvQQvRVBHIZp0CtNO60qZgzs3oyHeOXj1zWr7Ie6NswiUWDAZv1X++/GfYPVBcm3mnQNryYY5B9Q&#10;tIRLePQY6oZYgnaavwjV8koro2p7Vqk2UHXNK+Y5AJso/IPNQ0M65rmAOKY7ymT+X9jq/f5eI04L&#10;HMcYSdJCjq52VvmnUbR0AvWdycHvobvXjqLpblX1zSCp1g2RW3alteobRijAipx/8OyCMwxcRZv+&#10;TlEITyC812qodesCggpo8Cl5PKaEDRZVsJkmaXa+hMxVcJbO03nmcxaQ/HC708a+ZapFblFgrXaS&#10;foS8+yfI/tZYnxc6kSP0K0Z1KyDLeyJQlKbpwoMm+eQMsQ8xPV0lOC25EN7Q281aaARXAWq4CNcH&#10;OObUTUjnLJW75gQh+bjDfEVOkNTOMv3Q0B5R7pDHy/MMuoVyKE+gnIbZAiMittBXldUYaWW/cNv4&#10;zDidXuCJk/MyHfeJ6BoyopyH8JsYmhG+R3R83lvPkIH4E0aXBl/GP7MoTsLrOJuV6XIxS8pkPssW&#10;4XIWRtl1loZJltyUvxymKMkbTimTt1yyQ0tFyd+V7NTcYzP4pkK9UyMCCp7vqcoTm5FmGbv/geep&#10;m68I3+euSN9I6teWcDGug+eQRzkGqBpI20EJX9KuisdusMNmGJvGPegqfKPoI9Q45Milxk1EWDRK&#10;/8Coh+lSYPN9RzTDSLyT0CdZGC3cODo19KmxOTWIrCBUgS3Ug1+u7TjCdp3m2wZeirw6UrnWrbl1&#10;NfeEajJggnhO07RzI+rU9l5PM3n1GwAA//8DAFBLAwQUAAYACAAAACEA9qMAUd8AAAALAQAADwAA&#10;AGRycy9kb3ducmV2LnhtbEyPPU/DMBCGdyT+g3VILIjaSSoEIU6FEAyVuiQwMLrxEUf1RxS7TeDX&#10;c53odHp1j96ParM4y044xSF4CdlKAEPfBT34XsLnx/v9I7CYlNfKBo8SfjDCpr6+qlSpw+wbPLWp&#10;Z2TiY6kkmJTGkvPYGXQqrsKInn7fYXIqkZx6ric1k7mzPBfigTs1eEowasRXg92hPToJX9l82Lba&#10;7oz6bbARd7tl+9ZJeXuzvDwDS7ikfxjO9ak61NRpH45eR2ZJZwWRdIsn2nQGRCEyYHsJ+TpfA68r&#10;frmh/gMAAP//AwBQSwECLQAUAAYACAAAACEAtoM4kv4AAADhAQAAEwAAAAAAAAAAAAAAAAAAAAAA&#10;W0NvbnRlbnRfVHlwZXNdLnhtbFBLAQItABQABgAIAAAAIQA4/SH/1gAAAJQBAAALAAAAAAAAAAAA&#10;AAAAAC8BAABfcmVscy8ucmVsc1BLAQItABQABgAIAAAAIQAE34ra4QIAANsFAAAOAAAAAAAAAAAA&#10;AAAAAC4CAABkcnMvZTJvRG9jLnhtbFBLAQItABQABgAIAAAAIQD2owBR3wAAAAsBAAAPAAAAAAAA&#10;AAAAAAAAADsFAABkcnMvZG93bnJldi54bWxQSwUGAAAAAAQABADzAAAARwYAAAAA&#10;" fillcolor="#0070c0" stroked="f" strokecolor="#f2f2f2" strokeweight="3pt">
                <v:shadow on="t" color="#243f60" opacity=".5" offset="1pt"/>
                <v:textbox inset="7.1pt,7.1pt,7.1pt,7.1pt">
                  <w:txbxContent>
                    <w:p w:rsidR="00B86FEA" w:rsidRPr="000F0CED" w:rsidRDefault="00B86FEA" w:rsidP="008768A1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0F0CE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976BD" w:rsidRPr="008961BB">
        <w:rPr>
          <w:i/>
          <w:noProof/>
          <w:lang w:eastAsia="fr-BE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-558800</wp:posOffset>
            </wp:positionV>
            <wp:extent cx="1999615" cy="1238885"/>
            <wp:effectExtent l="19050" t="0" r="635" b="0"/>
            <wp:wrapTopAndBottom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38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961BB" w:rsidRPr="008961BB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« </w:t>
      </w:r>
      <w:r w:rsidRPr="008961BB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L’Espagne est une monarchie</w:t>
      </w:r>
      <w:r w:rsidR="007D624E" w:rsidRPr="008961BB">
        <w:rPr>
          <w:rFonts w:asciiTheme="minorHAnsi" w:hAnsiTheme="minorHAnsi" w:cstheme="minorHAnsi"/>
          <w:i/>
          <w:sz w:val="30"/>
          <w:szCs w:val="30"/>
          <w:lang w:eastAsia="fr-BE" w:bidi="ar-SA"/>
        </w:rPr>
        <w:t xml:space="preserve"> </w:t>
      </w:r>
      <w:r w:rsidRPr="008961BB">
        <w:rPr>
          <w:rFonts w:asciiTheme="minorHAnsi" w:hAnsiTheme="minorHAnsi" w:cstheme="minorHAnsi"/>
          <w:i/>
          <w:sz w:val="30"/>
          <w:szCs w:val="30"/>
          <w:lang w:eastAsia="fr-BE" w:bidi="ar-SA"/>
        </w:rPr>
        <w:t>constitutionnelle comme la Belgique. Le chef de l’Etat est un roi ou une reine</w:t>
      </w:r>
      <w:r w:rsidR="008961BB" w:rsidRPr="008961BB">
        <w:rPr>
          <w:rFonts w:asciiTheme="minorHAnsi" w:hAnsiTheme="minorHAnsi" w:cstheme="minorHAnsi"/>
          <w:i/>
          <w:sz w:val="30"/>
          <w:szCs w:val="30"/>
          <w:lang w:eastAsia="fr-BE" w:bidi="ar-SA"/>
        </w:rPr>
        <w:t> »</w:t>
      </w:r>
      <w:r w:rsidRPr="008961BB">
        <w:rPr>
          <w:rFonts w:asciiTheme="minorHAnsi" w:hAnsiTheme="minorHAnsi" w:cstheme="minorHAnsi"/>
          <w:i/>
          <w:sz w:val="30"/>
          <w:szCs w:val="30"/>
          <w:lang w:eastAsia="fr-BE" w:bidi="ar-SA"/>
        </w:rPr>
        <w:t>.</w:t>
      </w:r>
      <w:r w:rsidRPr="001B4551">
        <w:rPr>
          <w:rFonts w:asciiTheme="minorHAnsi" w:hAnsiTheme="minorHAnsi" w:cstheme="minorHAnsi"/>
          <w:sz w:val="30"/>
          <w:szCs w:val="30"/>
          <w:lang w:eastAsia="fr-BE" w:bidi="ar-SA"/>
        </w:rPr>
        <w:t xml:space="preserve"> </w:t>
      </w:r>
      <w:r w:rsidRPr="008961BB">
        <w:rPr>
          <w:rFonts w:asciiTheme="minorHAnsi" w:hAnsiTheme="minorHAnsi" w:cstheme="minorHAnsi"/>
          <w:b/>
          <w:sz w:val="30"/>
          <w:szCs w:val="30"/>
          <w:lang w:eastAsia="fr-BE" w:bidi="ar-SA"/>
        </w:rPr>
        <w:t>Renseignez</w:t>
      </w:r>
      <w:r w:rsidRPr="001B4551">
        <w:rPr>
          <w:rFonts w:asciiTheme="minorHAnsi" w:hAnsiTheme="minorHAnsi" w:cstheme="minorHAnsi"/>
          <w:sz w:val="30"/>
          <w:szCs w:val="30"/>
          <w:lang w:eastAsia="fr-BE" w:bidi="ar-SA"/>
        </w:rPr>
        <w:t xml:space="preserve">-vous et </w:t>
      </w:r>
      <w:r w:rsidRPr="008961BB">
        <w:rPr>
          <w:rFonts w:asciiTheme="minorHAnsi" w:hAnsiTheme="minorHAnsi" w:cstheme="minorHAnsi"/>
          <w:b/>
          <w:sz w:val="30"/>
          <w:szCs w:val="30"/>
          <w:lang w:eastAsia="fr-BE" w:bidi="ar-SA"/>
        </w:rPr>
        <w:t>reliez</w:t>
      </w:r>
      <w:r w:rsidRPr="001B4551">
        <w:rPr>
          <w:rFonts w:asciiTheme="minorHAnsi" w:hAnsiTheme="minorHAnsi" w:cstheme="minorHAnsi"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975"/>
        <w:gridCol w:w="1357"/>
        <w:gridCol w:w="873"/>
        <w:gridCol w:w="4757"/>
      </w:tblGrid>
      <w:tr w:rsidR="001B4551" w:rsidRPr="001B4551" w:rsidTr="0021702E">
        <w:tc>
          <w:tcPr>
            <w:tcW w:w="2586" w:type="dxa"/>
          </w:tcPr>
          <w:p w:rsidR="001B4551" w:rsidRPr="0021702E" w:rsidRDefault="001B4551" w:rsidP="008961B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21702E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  <w:t>Noms</w:t>
            </w:r>
          </w:p>
        </w:tc>
        <w:tc>
          <w:tcPr>
            <w:tcW w:w="1066" w:type="dxa"/>
          </w:tcPr>
          <w:p w:rsidR="001B4551" w:rsidRPr="0021702E" w:rsidRDefault="001B4551" w:rsidP="008961B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</w:pPr>
          </w:p>
        </w:tc>
        <w:tc>
          <w:tcPr>
            <w:tcW w:w="2410" w:type="dxa"/>
            <w:gridSpan w:val="2"/>
          </w:tcPr>
          <w:p w:rsidR="001B4551" w:rsidRPr="0021702E" w:rsidRDefault="001B4551" w:rsidP="008961B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</w:pPr>
          </w:p>
        </w:tc>
        <w:tc>
          <w:tcPr>
            <w:tcW w:w="4284" w:type="dxa"/>
          </w:tcPr>
          <w:p w:rsidR="001B4551" w:rsidRPr="0021702E" w:rsidRDefault="001B4551" w:rsidP="008961B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21702E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  <w:t>Fonctions</w:t>
            </w:r>
          </w:p>
        </w:tc>
      </w:tr>
      <w:tr w:rsidR="001B4551" w:rsidRPr="001B4551" w:rsidTr="005109A7">
        <w:trPr>
          <w:trHeight w:val="454"/>
        </w:trPr>
        <w:tc>
          <w:tcPr>
            <w:tcW w:w="2586" w:type="dxa"/>
          </w:tcPr>
          <w:p w:rsidR="001B4551" w:rsidRPr="001B4551" w:rsidRDefault="001B4551" w:rsidP="004551AB">
            <w:pPr>
              <w:spacing w:before="60" w:after="60"/>
              <w:jc w:val="right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Mariano Rajoy</w:t>
            </w:r>
          </w:p>
        </w:tc>
        <w:tc>
          <w:tcPr>
            <w:tcW w:w="1066" w:type="dxa"/>
          </w:tcPr>
          <w:p w:rsidR="001B4551" w:rsidRPr="001B4551" w:rsidRDefault="001B4551" w:rsidP="004551AB">
            <w:pPr>
              <w:spacing w:before="60" w:after="6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410" w:type="dxa"/>
            <w:gridSpan w:val="2"/>
          </w:tcPr>
          <w:p w:rsidR="001B4551" w:rsidRPr="001B4551" w:rsidRDefault="001B4551" w:rsidP="004551AB">
            <w:pPr>
              <w:spacing w:before="60" w:after="60"/>
              <w:jc w:val="right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84" w:type="dxa"/>
          </w:tcPr>
          <w:p w:rsidR="001B4551" w:rsidRPr="001B4551" w:rsidRDefault="001B4551" w:rsidP="004551AB">
            <w:pPr>
              <w:spacing w:before="60" w:after="6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Roi du royaume d’Espagne</w:t>
            </w:r>
          </w:p>
        </w:tc>
      </w:tr>
      <w:tr w:rsidR="001B4551" w:rsidRPr="001B4551" w:rsidTr="005109A7">
        <w:trPr>
          <w:trHeight w:val="454"/>
        </w:trPr>
        <w:tc>
          <w:tcPr>
            <w:tcW w:w="2586" w:type="dxa"/>
          </w:tcPr>
          <w:p w:rsidR="001B4551" w:rsidRPr="001B4551" w:rsidRDefault="001B4551" w:rsidP="004551AB">
            <w:pPr>
              <w:spacing w:before="60" w:after="60"/>
              <w:jc w:val="right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Felipe VI</w:t>
            </w:r>
          </w:p>
        </w:tc>
        <w:tc>
          <w:tcPr>
            <w:tcW w:w="1066" w:type="dxa"/>
          </w:tcPr>
          <w:p w:rsidR="001B4551" w:rsidRPr="001B4551" w:rsidRDefault="001B4551" w:rsidP="004551AB">
            <w:pPr>
              <w:spacing w:before="60" w:after="6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410" w:type="dxa"/>
            <w:gridSpan w:val="2"/>
          </w:tcPr>
          <w:p w:rsidR="001B4551" w:rsidRPr="001B4551" w:rsidRDefault="001B4551" w:rsidP="004551AB">
            <w:pPr>
              <w:spacing w:before="60" w:after="60"/>
              <w:jc w:val="right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84" w:type="dxa"/>
          </w:tcPr>
          <w:p w:rsidR="001B4551" w:rsidRPr="001B4551" w:rsidRDefault="001B4551" w:rsidP="004551AB">
            <w:pPr>
              <w:spacing w:before="60" w:after="6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Président catalan déchu</w:t>
            </w:r>
          </w:p>
        </w:tc>
      </w:tr>
      <w:tr w:rsidR="001B4551" w:rsidRPr="001B4551" w:rsidTr="004551AB">
        <w:trPr>
          <w:trHeight w:val="454"/>
        </w:trPr>
        <w:tc>
          <w:tcPr>
            <w:tcW w:w="2586" w:type="dxa"/>
          </w:tcPr>
          <w:p w:rsidR="001B4551" w:rsidRPr="001B4551" w:rsidRDefault="001B4551" w:rsidP="004551AB">
            <w:pPr>
              <w:spacing w:before="60" w:after="60"/>
              <w:jc w:val="right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Carlos Puigdemont</w:t>
            </w:r>
          </w:p>
        </w:tc>
        <w:tc>
          <w:tcPr>
            <w:tcW w:w="1066" w:type="dxa"/>
          </w:tcPr>
          <w:p w:rsidR="001B4551" w:rsidRPr="001B4551" w:rsidRDefault="001B4551" w:rsidP="004551AB">
            <w:pPr>
              <w:spacing w:before="60" w:after="6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410" w:type="dxa"/>
            <w:gridSpan w:val="2"/>
          </w:tcPr>
          <w:p w:rsidR="001B4551" w:rsidRPr="001B4551" w:rsidRDefault="001B4551" w:rsidP="004551AB">
            <w:pPr>
              <w:spacing w:before="60" w:after="60"/>
              <w:jc w:val="right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84" w:type="dxa"/>
          </w:tcPr>
          <w:p w:rsidR="001B4551" w:rsidRPr="001B4551" w:rsidRDefault="001B4551" w:rsidP="004551AB">
            <w:pPr>
              <w:spacing w:before="60" w:after="6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Président du gouvernement espagnol</w:t>
            </w:r>
          </w:p>
        </w:tc>
      </w:tr>
      <w:tr w:rsidR="005109A7" w:rsidRPr="00806312" w:rsidTr="00455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9A7" w:rsidRPr="00806312" w:rsidRDefault="005109A7" w:rsidP="004551AB">
            <w:pPr>
              <w:rPr>
                <w:rFonts w:asciiTheme="minorHAnsi" w:hAnsiTheme="minorHAnsi" w:cstheme="minorHAnsi"/>
                <w:sz w:val="30"/>
                <w:szCs w:val="30"/>
                <w:lang w:eastAsia="fr-BE" w:bidi="ar-SA"/>
              </w:rPr>
            </w:pPr>
            <w:r w:rsidRPr="00806312">
              <w:rPr>
                <w:rFonts w:asciiTheme="minorHAnsi" w:hAnsiTheme="minorHAnsi" w:cstheme="minorHAnsi"/>
                <w:sz w:val="30"/>
                <w:szCs w:val="30"/>
                <w:lang w:eastAsia="fr-BE" w:bidi="ar-SA"/>
              </w:rPr>
              <w:t xml:space="preserve">b) </w:t>
            </w:r>
            <w:r w:rsidRPr="005109A7">
              <w:rPr>
                <w:rFonts w:asciiTheme="minorHAnsi" w:hAnsiTheme="minorHAnsi" w:cstheme="minorHAnsi"/>
                <w:b/>
                <w:sz w:val="30"/>
                <w:szCs w:val="30"/>
                <w:lang w:eastAsia="fr-BE" w:bidi="ar-SA"/>
              </w:rPr>
              <w:t>Complétez</w:t>
            </w:r>
            <w:r w:rsidRPr="00806312">
              <w:rPr>
                <w:rFonts w:asciiTheme="minorHAnsi" w:hAnsiTheme="minorHAnsi" w:cstheme="minorHAnsi"/>
                <w:sz w:val="30"/>
                <w:szCs w:val="30"/>
                <w:lang w:eastAsia="fr-BE" w:bidi="ar-SA"/>
              </w:rPr>
              <w:t>.</w:t>
            </w:r>
          </w:p>
        </w:tc>
        <w:tc>
          <w:tcPr>
            <w:tcW w:w="517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9A7" w:rsidRPr="00806312" w:rsidRDefault="005109A7" w:rsidP="007547A2">
            <w:pPr>
              <w:spacing w:line="192" w:lineRule="auto"/>
              <w:rPr>
                <w:rFonts w:asciiTheme="minorHAnsi" w:hAnsiTheme="minorHAnsi" w:cstheme="minorHAnsi"/>
                <w:sz w:val="30"/>
                <w:szCs w:val="30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30"/>
                <w:szCs w:val="30"/>
                <w:lang w:eastAsia="fr-BE" w:bidi="ar-SA"/>
              </w:rPr>
              <w:t xml:space="preserve">c) </w:t>
            </w:r>
            <w:r w:rsidRPr="005109A7">
              <w:rPr>
                <w:rFonts w:asciiTheme="minorHAnsi" w:hAnsiTheme="minorHAnsi" w:cstheme="minorHAnsi"/>
                <w:b/>
                <w:sz w:val="30"/>
                <w:szCs w:val="30"/>
                <w:lang w:eastAsia="fr-BE" w:bidi="ar-SA"/>
              </w:rPr>
              <w:t>Coloriez</w:t>
            </w:r>
            <w:r>
              <w:rPr>
                <w:rFonts w:asciiTheme="minorHAnsi" w:hAnsiTheme="minorHAnsi" w:cstheme="minorHAnsi"/>
                <w:sz w:val="30"/>
                <w:szCs w:val="30"/>
                <w:lang w:eastAsia="fr-BE" w:bidi="ar-SA"/>
              </w:rPr>
              <w:t xml:space="preserve"> la Catalogne. </w:t>
            </w:r>
            <w:r w:rsidRPr="005109A7">
              <w:rPr>
                <w:rFonts w:asciiTheme="minorHAnsi" w:hAnsiTheme="minorHAnsi" w:cstheme="minorHAnsi"/>
                <w:b/>
                <w:sz w:val="30"/>
                <w:szCs w:val="30"/>
                <w:lang w:eastAsia="fr-BE" w:bidi="ar-SA"/>
              </w:rPr>
              <w:t>Situez</w:t>
            </w:r>
            <w:r>
              <w:rPr>
                <w:rFonts w:asciiTheme="minorHAnsi" w:hAnsiTheme="minorHAnsi" w:cstheme="minorHAnsi"/>
                <w:sz w:val="30"/>
                <w:szCs w:val="30"/>
                <w:lang w:eastAsia="fr-BE" w:bidi="ar-SA"/>
              </w:rPr>
              <w:t xml:space="preserve"> les 2 villes dont il est question ci-contre. </w:t>
            </w:r>
            <w:r w:rsidRPr="005109A7">
              <w:rPr>
                <w:rFonts w:asciiTheme="minorHAnsi" w:hAnsiTheme="minorHAnsi" w:cstheme="minorHAnsi"/>
                <w:b/>
                <w:sz w:val="30"/>
                <w:szCs w:val="30"/>
                <w:lang w:eastAsia="fr-BE" w:bidi="ar-SA"/>
              </w:rPr>
              <w:t>Complétez</w:t>
            </w:r>
            <w:r>
              <w:rPr>
                <w:rFonts w:asciiTheme="minorHAnsi" w:hAnsiTheme="minorHAnsi" w:cstheme="minorHAnsi"/>
                <w:sz w:val="30"/>
                <w:szCs w:val="30"/>
                <w:lang w:eastAsia="fr-BE" w:bidi="ar-SA"/>
              </w:rPr>
              <w:t xml:space="preserve"> la carte.</w:t>
            </w:r>
          </w:p>
        </w:tc>
      </w:tr>
      <w:tr w:rsidR="005109A7" w:rsidTr="00455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17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09A7" w:rsidRDefault="005109A7" w:rsidP="004551AB">
            <w:pPr>
              <w:spacing w:line="360" w:lineRule="auto"/>
              <w:ind w:firstLine="113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La Catalogne est une r........................ d’Espagne. Elle est réputée pour ses p........................ fort fréquentées en été</w:t>
            </w:r>
            <w:r w:rsidR="004E32FA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 xml:space="preserve"> par les touristes. Une des </w:t>
            </w: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 xml:space="preserve">plus célèbres s’appelle la C............. B............. </w:t>
            </w:r>
          </w:p>
          <w:p w:rsidR="005109A7" w:rsidRPr="00806312" w:rsidRDefault="005109A7" w:rsidP="004551AB">
            <w:pPr>
              <w:spacing w:line="360" w:lineRule="auto"/>
              <w:ind w:firstLine="113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La principale ville de Catalogne est B............................ . La capitale de l’Espagne s’appelle M.............................</w:t>
            </w:r>
          </w:p>
        </w:tc>
        <w:tc>
          <w:tcPr>
            <w:tcW w:w="51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9A7" w:rsidRPr="00806312" w:rsidRDefault="005109A7" w:rsidP="00806312">
            <w:pP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</w:p>
        </w:tc>
      </w:tr>
      <w:tr w:rsidR="00806312" w:rsidTr="00455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312" w:rsidRPr="00806312" w:rsidRDefault="00806312" w:rsidP="00806312">
            <w:pP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312" w:rsidRPr="00806312" w:rsidRDefault="005109A7" w:rsidP="005109A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5109A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3345942" cy="2343124"/>
                  <wp:effectExtent l="19050" t="0" r="6858" b="0"/>
                  <wp:docPr id="1" name="Image 1" descr="Espagne : carte géographique gratuite, carte géographique muette gratuite, carte vierge gratuite, fond de carte gratuit : frontières, communautés autonomes, principales v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pagne : carte géographique gratuite, carte géographique muette gratuite, carte vierge gratuite, fond de carte gratuit : frontières, communautés autonomes, principales v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141" cy="234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9A7" w:rsidRDefault="00483A27" w:rsidP="005109A7">
      <w:pPr>
        <w:spacing w:before="60"/>
        <w:rPr>
          <w:rFonts w:asciiTheme="minorHAnsi" w:hAnsiTheme="minorHAnsi" w:cstheme="minorHAnsi"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sz w:val="30"/>
          <w:szCs w:val="30"/>
          <w:lang w:eastAsia="fr-BE" w:bidi="ar-SA"/>
        </w:rPr>
        <w:t>d</w:t>
      </w:r>
      <w:r w:rsidR="00FC6293" w:rsidRPr="00FC6293">
        <w:rPr>
          <w:rFonts w:asciiTheme="minorHAnsi" w:hAnsiTheme="minorHAnsi" w:cstheme="minorHAnsi"/>
          <w:sz w:val="30"/>
          <w:szCs w:val="30"/>
          <w:lang w:eastAsia="fr-BE" w:bidi="ar-SA"/>
        </w:rPr>
        <w:t>)</w:t>
      </w:r>
      <w:r w:rsidR="00FC6293" w:rsidRPr="00FC6293">
        <w:rPr>
          <w:rFonts w:asciiTheme="minorHAnsi" w:hAnsiTheme="minorHAnsi" w:cstheme="minorHAnsi"/>
          <w:b/>
          <w:sz w:val="30"/>
          <w:szCs w:val="30"/>
          <w:lang w:eastAsia="fr-BE" w:bidi="ar-SA"/>
        </w:rPr>
        <w:t xml:space="preserve"> Répondez.</w:t>
      </w:r>
    </w:p>
    <w:p w:rsidR="00FC6293" w:rsidRPr="005109A7" w:rsidRDefault="00FC6293" w:rsidP="005109A7">
      <w:pPr>
        <w:rPr>
          <w:rFonts w:asciiTheme="minorHAnsi" w:hAnsiTheme="minorHAnsi" w:cstheme="minorHAnsi"/>
          <w:sz w:val="30"/>
          <w:szCs w:val="30"/>
          <w:lang w:eastAsia="fr-BE" w:bidi="ar-SA"/>
        </w:rPr>
      </w:pPr>
      <w:r w:rsidRPr="00FC6293">
        <w:rPr>
          <w:rFonts w:asciiTheme="minorHAnsi" w:hAnsiTheme="minorHAnsi" w:cstheme="minorHAnsi"/>
          <w:sz w:val="26"/>
          <w:szCs w:val="26"/>
          <w:lang w:eastAsia="fr-BE" w:bidi="ar-SA"/>
        </w:rPr>
        <w:t>Quelles sont les 4 décisions prises par le gouvernement espagnol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5109A7" w:rsidTr="004551AB">
        <w:tc>
          <w:tcPr>
            <w:tcW w:w="5173" w:type="dxa"/>
          </w:tcPr>
          <w:p w:rsidR="005109A7" w:rsidRDefault="005109A7" w:rsidP="005109A7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5109A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Pr="005109A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</w:t>
            </w:r>
          </w:p>
          <w:p w:rsidR="005109A7" w:rsidRDefault="005109A7" w:rsidP="005109A7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</w:t>
            </w:r>
          </w:p>
          <w:p w:rsidR="005109A7" w:rsidRPr="005109A7" w:rsidRDefault="005109A7" w:rsidP="005109A7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</w:t>
            </w:r>
          </w:p>
        </w:tc>
        <w:tc>
          <w:tcPr>
            <w:tcW w:w="5173" w:type="dxa"/>
          </w:tcPr>
          <w:p w:rsidR="005109A7" w:rsidRDefault="005109A7" w:rsidP="005109A7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2</w:t>
            </w:r>
            <w:r w:rsidRPr="005109A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Pr="005109A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</w:t>
            </w:r>
          </w:p>
          <w:p w:rsidR="005109A7" w:rsidRDefault="005109A7" w:rsidP="005109A7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</w:t>
            </w:r>
          </w:p>
          <w:p w:rsidR="005109A7" w:rsidRDefault="005109A7" w:rsidP="005109A7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</w:t>
            </w:r>
          </w:p>
        </w:tc>
      </w:tr>
      <w:tr w:rsidR="005109A7" w:rsidTr="004551AB">
        <w:tc>
          <w:tcPr>
            <w:tcW w:w="5173" w:type="dxa"/>
          </w:tcPr>
          <w:p w:rsidR="005109A7" w:rsidRDefault="005109A7" w:rsidP="005109A7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3</w:t>
            </w:r>
            <w:r w:rsidRPr="005109A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Pr="005109A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</w:t>
            </w:r>
          </w:p>
          <w:p w:rsidR="005109A7" w:rsidRDefault="005109A7" w:rsidP="005109A7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</w:t>
            </w:r>
          </w:p>
          <w:p w:rsidR="005109A7" w:rsidRDefault="005109A7" w:rsidP="005109A7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</w:t>
            </w:r>
          </w:p>
        </w:tc>
        <w:tc>
          <w:tcPr>
            <w:tcW w:w="5173" w:type="dxa"/>
          </w:tcPr>
          <w:p w:rsidR="005109A7" w:rsidRDefault="005109A7" w:rsidP="005109A7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4</w:t>
            </w:r>
            <w:r w:rsidRPr="005109A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Pr="005109A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</w:t>
            </w:r>
          </w:p>
          <w:p w:rsidR="005109A7" w:rsidRDefault="005109A7" w:rsidP="005109A7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</w:t>
            </w:r>
          </w:p>
          <w:p w:rsidR="005109A7" w:rsidRDefault="005109A7" w:rsidP="005109A7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</w:t>
            </w:r>
          </w:p>
        </w:tc>
      </w:tr>
    </w:tbl>
    <w:p w:rsidR="007547A2" w:rsidRPr="009C15DA" w:rsidRDefault="00565D1B" w:rsidP="009C15DA">
      <w:pPr>
        <w:jc w:val="center"/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</w:pPr>
      <w:r w:rsidRPr="00FC6293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br w:type="page"/>
      </w:r>
      <w:r w:rsidR="00FA3117">
        <w:rPr>
          <w:i/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-582930</wp:posOffset>
                </wp:positionV>
                <wp:extent cx="6619240" cy="609600"/>
                <wp:effectExtent l="19050" t="19050" r="10160" b="19050"/>
                <wp:wrapTopAndBottom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FC4CBF" w:rsidRDefault="00B86FEA" w:rsidP="006E227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FA311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A311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547A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Une. L’Espagne reprend le contrôle</w:t>
                            </w:r>
                            <w:r w:rsidR="009D246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left:0;text-align:left;margin-left:-.95pt;margin-top:-45.9pt;width:521.2pt;height:48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Nk+AIAACMGAAAOAAAAZHJzL2Uyb0RvYy54bWysVN9v2jAQfp+0/8HyO00CNEDUUFEK06T9&#10;qNZNezaxk3hz7Mw2DWza/77zERhd91BNAynyJefv7r67766ud40iD8I6aXROk4uYEqELw6Wucvrp&#10;43owpcR5pjlTRouc7oWj1/OXL666NhNDUxvFhSUAol3WtTmtvW+zKHJFLRrmLkwrNHwsjW2YB9NW&#10;EbesA/RGRcM4TqPOWN5aUwjn4O3t4SOdI35ZisK/L0snPFE5hdw8Pi0+N+EZza9YVlnW1rLo02D/&#10;kEXDpIagJ6hb5hnZWvkEqpGFNc6U/qIwTWTKUhYCa4BqkviPau5r1gqsBchx7Ykm9/9gi3cPd5ZI&#10;ntNhQolmDfRosfUGQxN4BwR1rcvA7769s6FE174xxVdHtFnWTFdiYa3pasE4pIX+0aMLwXBwlWy6&#10;t4YDPAN45GpX2iYAAgtkhy3Zn1oidp4U8DJNk9lwDJ0r4Fsaz9IYexax7Hi7tc6/EqYh4ZBTa7aa&#10;f4C+Ywj28MZ57Avvi2P8CyVlo6DLD0yRJE3TSSgSEHtnOB0xsVyjJF9LpdCw1WapLIGrOV3jr7/s&#10;zt2UJl1OR9MEsiVF0wK9TleY0SM/dw63GqXLePE3uJDOLXP1ISwiBDeWYbF4CvyvNCd+3wLFGrRG&#10;QwqN4JQoAdIMJ/T0TKrneAINSocgAmUEPOJ1aExPaWgRjviPxfoynoxH08FkcjkajEereHAzXS8H&#10;iyXQO1ndLG9Wyc9QfTLOasm50CvEdEfFJePnTXSv/YNWTpo7JRiyNVsv7H3NO8JlmIfR5SxMNpcg&#10;+uEkDj9KmKqAksJbSqzxn6Wvcd7D9AWMR22ZpuHft+WEjgNzFjh6UtvBYwfTB0weWUNpBDUcVOV3&#10;mx2KbxTwg1I2hu9BK5AVCgI2KxxqY79DO2FLwRx92zILzVWvNehtFieTsNbODXtubM4NpguAyqkH&#10;BvC49IdVuG2trGqIlGD92oQVUMrQccz4kFVvwCbCmvqtGVbduY1ev3f7/BcAAAD//wMAUEsDBBQA&#10;BgAIAAAAIQD8A21T4AAAAAkBAAAPAAAAZHJzL2Rvd25yZXYueG1sTI/BasMwDIbvg72D0WCX0dop&#10;2WiyOGV07LJCod0uvbmxmoTGcoidNnv7qaftJIQ+fn1/sZpcJy44hNaThmSuQCBV3rZUa/j++pgt&#10;QYRoyJrOE2r4wQCr8v6uMLn1V9rhZR9rwSEUcqOhibHPpQxVg86Eue+R+HbygzOR16GWdjBXDned&#10;XCj1Ip1piT80psd1g9V5PzoN2XbzftiE2tu0Sj63y8O4lu2T1o8P09sriIhT/IPhps/qULLT0Y9k&#10;g+g0zJKMSZ5ZwhVugErVM4ijhnQBsizk/wblLwAAAP//AwBQSwECLQAUAAYACAAAACEAtoM4kv4A&#10;AADhAQAAEwAAAAAAAAAAAAAAAAAAAAAAW0NvbnRlbnRfVHlwZXNdLnhtbFBLAQItABQABgAIAAAA&#10;IQA4/SH/1gAAAJQBAAALAAAAAAAAAAAAAAAAAC8BAABfcmVscy8ucmVsc1BLAQItABQABgAIAAAA&#10;IQB0VmNk+AIAACMGAAAOAAAAAAAAAAAAAAAAAC4CAABkcnMvZTJvRG9jLnhtbFBLAQItABQABgAI&#10;AAAAIQD8A21T4AAAAAk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B86FEA" w:rsidRPr="00FC4CBF" w:rsidRDefault="00B86FEA" w:rsidP="006E227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FA311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A311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547A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Une. L’Espagne reprend le contrôle</w:t>
                      </w:r>
                      <w:r w:rsidR="009D246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547A2" w:rsidRPr="009C15DA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« En savoir plus... ». Des chiffres, des fractions, des pourcentages...</w:t>
      </w:r>
    </w:p>
    <w:p w:rsidR="008961BB" w:rsidRPr="00CD1245" w:rsidRDefault="007547A2" w:rsidP="007547A2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CD124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a) </w:t>
      </w:r>
      <w:r w:rsidRPr="009C15DA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Calculez</w:t>
      </w:r>
      <w:r w:rsidRPr="00CD124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(calcul mental). Combien y a-t-il d’habitants...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69"/>
      </w:tblGrid>
      <w:tr w:rsidR="00CD1245" w:rsidTr="009C15DA">
        <w:tc>
          <w:tcPr>
            <w:tcW w:w="4077" w:type="dxa"/>
          </w:tcPr>
          <w:p w:rsidR="00CD1245" w:rsidRDefault="00CD1245" w:rsidP="007547A2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CD1245" w:rsidRPr="009C15DA" w:rsidRDefault="00CD1245" w:rsidP="009C15DA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</w:pPr>
            <w:r w:rsidRPr="009C15D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Vos calculs</w:t>
            </w:r>
          </w:p>
        </w:tc>
      </w:tr>
      <w:tr w:rsidR="007547A2" w:rsidTr="009C15DA">
        <w:trPr>
          <w:trHeight w:val="964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7547A2" w:rsidRDefault="007547A2" w:rsidP="009C15DA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 en Espagne ?</w:t>
            </w:r>
            <w:r w:rsidR="00066BD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A2" w:rsidRDefault="007547A2" w:rsidP="007547A2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7547A2" w:rsidTr="009C15DA">
        <w:trPr>
          <w:trHeight w:val="964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7547A2" w:rsidRDefault="007547A2" w:rsidP="009C15DA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 en Catalogne ?</w:t>
            </w:r>
            <w:r w:rsidR="00066BD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A2" w:rsidRDefault="007547A2" w:rsidP="007547A2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7547A2" w:rsidTr="009C15DA">
        <w:trPr>
          <w:trHeight w:val="964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9C15DA" w:rsidRDefault="007547A2" w:rsidP="009C15DA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 </w:t>
            </w:r>
            <w:r w:rsidR="00CD1245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en Espagne, sauf en Catalogne ?</w:t>
            </w:r>
            <w:r w:rsidR="00066BD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</w:t>
            </w:r>
          </w:p>
          <w:p w:rsidR="007547A2" w:rsidRDefault="00066BDD" w:rsidP="009C15DA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A2" w:rsidRDefault="007547A2" w:rsidP="007547A2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7547A2" w:rsidRPr="00CD1245" w:rsidRDefault="00CD1245" w:rsidP="009C15DA">
      <w:pPr>
        <w:spacing w:before="6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CD124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="006645B2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Coloriez</w:t>
      </w:r>
      <w:r w:rsidRPr="00CD124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la ou les bonne(s) évaluation(s).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D1245" w:rsidTr="009C15DA">
        <w:trPr>
          <w:trHeight w:val="1417"/>
        </w:trPr>
        <w:tc>
          <w:tcPr>
            <w:tcW w:w="3448" w:type="dxa"/>
            <w:vAlign w:val="center"/>
          </w:tcPr>
          <w:p w:rsidR="00CD1245" w:rsidRDefault="00CD1245" w:rsidP="009C15DA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La superficie de la Belgique représente environ...</w:t>
            </w:r>
          </w:p>
        </w:tc>
        <w:tc>
          <w:tcPr>
            <w:tcW w:w="3449" w:type="dxa"/>
          </w:tcPr>
          <w:p w:rsidR="00CD1245" w:rsidRDefault="00FA3117" w:rsidP="009C15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411480</wp:posOffset>
                      </wp:positionV>
                      <wp:extent cx="490220" cy="307340"/>
                      <wp:effectExtent l="10160" t="11430" r="13970" b="5080"/>
                      <wp:wrapNone/>
                      <wp:docPr id="2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B2" w:rsidRPr="006E3410" w:rsidRDefault="00B80F2C" w:rsidP="00B80F2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="006645B2" w:rsidRPr="006E34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="006645B2" w:rsidRPr="006E3410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0" type="#_x0000_t202" style="position:absolute;margin-left:127.55pt;margin-top:32.4pt;width:38.6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EmKwIAAFgEAAAOAAAAZHJzL2Uyb0RvYy54bWysVNuO2yAQfa/Uf0C8N3Zu3cSKs9pmm6rS&#10;9iLt9gMwxjEqMBRI7PTrd8BJGm3bl6p+QMAMhzPnDF7d9lqRg3BeginpeJRTIgyHWppdSb89bd8s&#10;KPGBmZopMKKkR+Hp7fr1q1VnCzGBFlQtHEEQ44vOlrQNwRZZ5nkrNPMjsMJgsAGnWcCl22W1Yx2i&#10;a5VN8vxt1oGrrQMuvMfd+yFI1wm/aQQPX5rGi0BUSZFbSKNLYxXHbL1ixc4x20p+osH+gYVm0uCl&#10;F6h7FhjZO/kblJbcgYcmjDjoDJpGcpFqwGrG+YtqHltmRaoFxfH2IpP/f7D88+GrI7Iu6QTlMUyj&#10;R0+iD+Qd9GS6iPp01heY9mgxMfS4jz6nWr19AP7dEwOblpmduHMOulawGvmN48ns6uiA4yNI1X2C&#10;Gu9h+wAJqG+cjuKhHATRkcjx4k3kwnFztswnkSLH0DS/mc6Sdxkrzoet8+GDAE3ipKQOrU/g7PDg&#10;QyTDinNKvMuDkvVWKpUWbldtlCMHhm2yTV/i/yJNGdKVdDmfzIf6/wqRp+9PEFoG7HcldUkXlyRW&#10;RNXemzp1Y2BSDXOkrMxJxqjcoGHoqz45Nju7U0F9RF0dDO2NzxEnLbiflHTY2iX1P/bMCUrUR4Pe&#10;LMczVI+EtJjNb6Ks7jpSXUeY4QhV0kDJMN2E4f3srZO7Fm8ausHAHfrZyKR1NH5gdaKP7ZssOD21&#10;+D6u1ynr1w9h/QwAAP//AwBQSwMEFAAGAAgAAAAhAHPAdSTgAAAACgEAAA8AAABkcnMvZG93bnJl&#10;di54bWxMj8tOwzAQRfdI/IM1SGwQdRK3oYQ4FUICwQ4Kgq0bT5MIP4LtpuHvGVawHM3RvefWm9ka&#10;NmGIg3cS8kUGDF3r9eA6CW+v95drYDEpp5XxDiV8Y4RNc3pSq0r7o3vBaZs6RiEuVkpCn9JYcR7b&#10;Hq2KCz+io9/eB6sSnaHjOqgjhVvDiywruVWDo4ZejXjXY/u5PVgJ6+Xj9BGfxPN7W+7Ndbq4mh6+&#10;gpTnZ/PtDbCEc/qD4Vef1KEhp50/OB2ZkVCsVjmhEsolTSBAiEIA2xGZiwJ4U/P/E5ofAAAA//8D&#10;AFBLAQItABQABgAIAAAAIQC2gziS/gAAAOEBAAATAAAAAAAAAAAAAAAAAAAAAABbQ29udGVudF9U&#10;eXBlc10ueG1sUEsBAi0AFAAGAAgAAAAhADj9If/WAAAAlAEAAAsAAAAAAAAAAAAAAAAALwEAAF9y&#10;ZWxzLy5yZWxzUEsBAi0AFAAGAAgAAAAhAEGLQSYrAgAAWAQAAA4AAAAAAAAAAAAAAAAALgIAAGRy&#10;cy9lMm9Eb2MueG1sUEsBAi0AFAAGAAgAAAAhAHPAdSTgAAAACgEAAA8AAAAAAAAAAAAAAAAAhQQA&#10;AGRycy9kb3ducmV2LnhtbFBLBQYAAAAABAAEAPMAAACSBQAAAAA=&#10;">
                      <v:textbox>
                        <w:txbxContent>
                          <w:p w:rsidR="006645B2" w:rsidRPr="006E3410" w:rsidRDefault="00B80F2C" w:rsidP="00B80F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6</w:t>
                            </w:r>
                            <w:r w:rsidR="006645B2" w:rsidRPr="006E341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6645B2" w:rsidRPr="006E341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61595</wp:posOffset>
                      </wp:positionV>
                      <wp:extent cx="457200" cy="376555"/>
                      <wp:effectExtent l="11430" t="13970" r="7620" b="9525"/>
                      <wp:wrapNone/>
                      <wp:docPr id="1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B2" w:rsidRPr="006645B2" w:rsidRDefault="006645B2" w:rsidP="00B80F2C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645B2">
                                    <w:rPr>
                                      <w:rFonts w:asciiTheme="minorHAnsi" w:hAnsiTheme="minorHAnsi" w:cstheme="minorHAnsi"/>
                                      <w:kern w:val="26"/>
                                      <w:sz w:val="32"/>
                                      <w:szCs w:val="26"/>
                                      <w:vertAlign w:val="superscript"/>
                                    </w:rPr>
                                    <w:t>6</w:t>
                                  </w:r>
                                  <w:r w:rsidRPr="006645B2">
                                    <w:rPr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6645B2">
                                    <w:rPr>
                                      <w:rFonts w:asciiTheme="minorHAnsi" w:hAnsiTheme="minorHAnsi" w:cstheme="minorHAnsi"/>
                                      <w:kern w:val="26"/>
                                      <w:sz w:val="32"/>
                                      <w:szCs w:val="26"/>
                                      <w:vertAlign w:val="subscript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1" type="#_x0000_t202" style="position:absolute;margin-left:75.15pt;margin-top:4.85pt;width:36pt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P9KgIAAFgEAAAOAAAAZHJzL2Uyb0RvYy54bWysVNtu2zAMfR+wfxD0vjhJ47Yx4hRdugwD&#10;ugvQ7gNkWbaFSaImKbGzry8lp2l2exnmB0ESqUPyHNKrm0ErshfOSzAlnU2mlAjDoZamLenXx+2b&#10;a0p8YKZmCowo6UF4erN+/WrV20LMoQNVC0cQxPiityXtQrBFlnneCc38BKwwaGzAaRbw6NqsdqxH&#10;dK2y+XR6mfXgauuAC+/x9m400nXCbxrBw+em8SIQVVLMLaTVpbWKa7ZesaJ1zHaSH9Ng/5CFZtJg&#10;0BPUHQuM7Jz8DUpL7sBDEyYcdAZNI7lINWA1s+kv1Tx0zIpUC5Lj7Ykm//9g+af9F0dkjdotKTFM&#10;o0aPYgjkLQzkYhn56a0v0O3BomMY8B59U63e3gP/5omBTcdMK26dg74TrMb8ZvFldvZ0xPERpOo/&#10;Qo1x2C5AAhoapyN5SAdBdNTpcNIm5sLxcpFfod6UcDRdXF3meZ4isOL5sXU+vBegSdyU1KH0CZzt&#10;732IybDi2SXG8qBkvZVKpYNrq41yZM+wTbbpO6L/5KYM6Uu6zOf5WP9fIabp+xOElgH7XUld0uuT&#10;Eysia+9MnboxMKnGPaaszJHGyNzIYRiqISmWGIgUV1AfkFcHY3vjOOKmA/eDkh5bu6T++445QYn6&#10;YFCb5WyxiLOQDolXSty5pTq3MMMRqqSBknG7CeP87KyTbYeRxm4wcIt6NjJx/ZLVMX1s3yTBcdTi&#10;fJyfk9fLD2H9BAAA//8DAFBLAwQUAAYACAAAACEA4BmO4d4AAAAIAQAADwAAAGRycy9kb3ducmV2&#10;LnhtbEyPy07DMBBF90j8gzVIbFBrk0LahDgVQgLRHbQItm48TSL8CLabhr9nWMHy6F7dOVOtJ2vY&#10;iCH23km4ngtg6Bqve9dKeNs9zlbAYlJOK+MdSvjGCOv6/KxSpfYn94rjNrWMRlwslYQupaHkPDYd&#10;WhXnfkBH2cEHqxJhaLkO6kTj1vBMiJxb1Tu60KkBHzpsPrdHK2F18zx+xM3i5b3JD6ZIV8vx6StI&#10;eXkx3d8BSzilvzL86pM61OS090enIzPEt2JBVQnFEhjlWZYR7yXkhQBeV/z/A/UPAAAA//8DAFBL&#10;AQItABQABgAIAAAAIQC2gziS/gAAAOEBAAATAAAAAAAAAAAAAAAAAAAAAABbQ29udGVudF9UeXBl&#10;c10ueG1sUEsBAi0AFAAGAAgAAAAhADj9If/WAAAAlAEAAAsAAAAAAAAAAAAAAAAALwEAAF9yZWxz&#10;Ly5yZWxzUEsBAi0AFAAGAAgAAAAhAOF8o/0qAgAAWAQAAA4AAAAAAAAAAAAAAAAALgIAAGRycy9l&#10;Mm9Eb2MueG1sUEsBAi0AFAAGAAgAAAAhAOAZjuHeAAAACAEAAA8AAAAAAAAAAAAAAAAAhAQAAGRy&#10;cy9kb3ducmV2LnhtbFBLBQYAAAAABAAEAPMAAACPBQAAAAA=&#10;">
                      <v:textbox>
                        <w:txbxContent>
                          <w:p w:rsidR="006645B2" w:rsidRPr="006645B2" w:rsidRDefault="006645B2" w:rsidP="00B80F2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645B2">
                              <w:rPr>
                                <w:rFonts w:asciiTheme="minorHAnsi" w:hAnsiTheme="minorHAnsi" w:cstheme="minorHAnsi"/>
                                <w:kern w:val="26"/>
                                <w:sz w:val="32"/>
                                <w:szCs w:val="26"/>
                                <w:vertAlign w:val="superscript"/>
                              </w:rPr>
                              <w:t>6</w:t>
                            </w:r>
                            <w:r w:rsidRPr="006645B2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r w:rsidRPr="006645B2">
                              <w:rPr>
                                <w:rFonts w:asciiTheme="minorHAnsi" w:hAnsiTheme="minorHAnsi" w:cstheme="minorHAnsi"/>
                                <w:kern w:val="26"/>
                                <w:sz w:val="32"/>
                                <w:szCs w:val="26"/>
                                <w:vertAlign w:val="subscript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61595</wp:posOffset>
                      </wp:positionV>
                      <wp:extent cx="481965" cy="349885"/>
                      <wp:effectExtent l="5080" t="13970" r="8255" b="7620"/>
                      <wp:wrapNone/>
                      <wp:docPr id="1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B2" w:rsidRPr="006645B2" w:rsidRDefault="006645B2" w:rsidP="00B80F2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6645B2">
                                    <w:rPr>
                                      <w:rFonts w:asciiTheme="minorHAnsi" w:hAnsiTheme="minorHAnsi" w:cstheme="minorHAnsi"/>
                                      <w:kern w:val="26"/>
                                      <w:sz w:val="32"/>
                                      <w:szCs w:val="26"/>
                                      <w:vertAlign w:val="superscript"/>
                                    </w:rPr>
                                    <w:t>3</w:t>
                                  </w:r>
                                  <w:r w:rsidRPr="006645B2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6645B2">
                                    <w:rPr>
                                      <w:rFonts w:asciiTheme="minorHAnsi" w:hAnsiTheme="minorHAnsi" w:cstheme="minorHAnsi"/>
                                      <w:kern w:val="26"/>
                                      <w:sz w:val="32"/>
                                      <w:szCs w:val="26"/>
                                      <w:vertAlign w:val="subscript"/>
                                    </w:rPr>
                                    <w:t>5</w:t>
                                  </w:r>
                                  <w:r w:rsidR="00B80F2C">
                                    <w:rPr>
                                      <w:rFonts w:asciiTheme="minorHAnsi" w:hAnsiTheme="minorHAnsi" w:cstheme="minorHAnsi"/>
                                      <w:kern w:val="26"/>
                                      <w:sz w:val="32"/>
                                      <w:szCs w:val="26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2" type="#_x0000_t202" style="position:absolute;margin-left:1.15pt;margin-top:4.85pt;width:37.9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3LQIAAFgEAAAOAAAAZHJzL2Uyb0RvYy54bWysVNtu2zAMfR+wfxD0vjhJkywx4hRdugwD&#10;ugvQ7gNoWY6FyaImKbG7ry8lp1l2exnmB0GUqEPyHNLr677V7CidV2gKPhmNOZNGYKXMvuBfHnav&#10;lpz5AKYCjUYW/FF6fr15+WLd2VxOsUFdSccIxPi8swVvQrB5lnnRyBb8CK00dFmjayGQ6fZZ5aAj&#10;9FZn0/F4kXXoKutQSO/p9Ha45JuEX9dShE917WVguuCUW0irS2sZ12yzhnzvwDZKnNKAf8iiBWUo&#10;6BnqFgKwg1O/QbVKOPRYh5HANsO6VkKmGqiayfiXau4bsDLVQuR4e6bJ/z9Y8fH42TFVkXaklIGW&#10;NHqQfWBvsGdXi8hPZ31ObveWHENP5+SbavX2DsVXzwxuGzB7eeMcdo2EivKbxJfZxdMBx0eQsvuA&#10;FcWBQ8AE1NeujeQRHYzQSafHszYxF0GHs+VktZhzJujqarZaLucpAuTPj63z4Z3ElsVNwR1Jn8Dh&#10;eOdDTAbyZ5cYy6NW1U5pnQy3L7fasSNQm+zSd0L/yU0b1hV8NZ/Oh/r/CjFO358gWhWo37VqC748&#10;O0EeWXtrqtSNAZQe9pSyNicaI3MDh6Ev+6TYWZ0Sq0fi1eHQ3jSOtGnQfeeso9YuuP92ACc50+8N&#10;abOazGZxFpIxm7+ekuEub8rLGzCCoAoeOBu22zDMz8E6tW8o0tANBm9Iz1olrqPwQ1an9Kl9kwSn&#10;UYvzcWknrx8/hM0TAAAA//8DAFBLAwQUAAYACAAAACEAkUOZZtwAAAAFAQAADwAAAGRycy9kb3du&#10;cmV2LnhtbEyOwU7DMBBE70j8g7VIXBB1SKskDdlUCAkEt1IQXN14m0TE62C7afh7zAmOoxm9edVm&#10;NoOYyPneMsLNIgFB3Fjdc4vw9vpwXYDwQbFWg2VC+CYPm/r8rFKltid+oWkXWhEh7EuF0IUwllL6&#10;piOj/MKOxLE7WGdUiNG1Ujt1inAzyDRJMmlUz/GhUyPdd9R87o4GoVg9TR/+ebl9b7LDsA5X+fT4&#10;5RAvL+a7WxCB5vA3hl/9qA51dNrbI2svBoR0GYcI6xxEbPMiBbFHyFYFyLqS/+3rHwAAAP//AwBQ&#10;SwECLQAUAAYACAAAACEAtoM4kv4AAADhAQAAEwAAAAAAAAAAAAAAAAAAAAAAW0NvbnRlbnRfVHlw&#10;ZXNdLnhtbFBLAQItABQABgAIAAAAIQA4/SH/1gAAAJQBAAALAAAAAAAAAAAAAAAAAC8BAABfcmVs&#10;cy8ucmVsc1BLAQItABQABgAIAAAAIQCTHPj3LQIAAFgEAAAOAAAAAAAAAAAAAAAAAC4CAABkcnMv&#10;ZTJvRG9jLnhtbFBLAQItABQABgAIAAAAIQCRQ5lm3AAAAAUBAAAPAAAAAAAAAAAAAAAAAIcEAABk&#10;cnMvZG93bnJldi54bWxQSwUGAAAAAAQABADzAAAAkAUAAAAA&#10;">
                      <v:textbox>
                        <w:txbxContent>
                          <w:p w:rsidR="006645B2" w:rsidRPr="006645B2" w:rsidRDefault="006645B2" w:rsidP="00B80F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6645B2">
                              <w:rPr>
                                <w:rFonts w:asciiTheme="minorHAnsi" w:hAnsiTheme="minorHAnsi" w:cstheme="minorHAnsi"/>
                                <w:kern w:val="26"/>
                                <w:sz w:val="32"/>
                                <w:szCs w:val="26"/>
                                <w:vertAlign w:val="superscript"/>
                              </w:rPr>
                              <w:t>3</w:t>
                            </w:r>
                            <w:r w:rsidRPr="006645B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/</w:t>
                            </w:r>
                            <w:r w:rsidRPr="006645B2">
                              <w:rPr>
                                <w:rFonts w:asciiTheme="minorHAnsi" w:hAnsiTheme="minorHAnsi" w:cstheme="minorHAnsi"/>
                                <w:kern w:val="26"/>
                                <w:sz w:val="32"/>
                                <w:szCs w:val="26"/>
                                <w:vertAlign w:val="subscript"/>
                              </w:rPr>
                              <w:t>5</w:t>
                            </w:r>
                            <w:r w:rsidR="00B80F2C">
                              <w:rPr>
                                <w:rFonts w:asciiTheme="minorHAnsi" w:hAnsiTheme="minorHAnsi" w:cstheme="minorHAnsi"/>
                                <w:kern w:val="26"/>
                                <w:sz w:val="32"/>
                                <w:szCs w:val="26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563880</wp:posOffset>
                      </wp:positionV>
                      <wp:extent cx="384175" cy="369570"/>
                      <wp:effectExtent l="6985" t="11430" r="8890" b="9525"/>
                      <wp:wrapNone/>
                      <wp:docPr id="1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B2" w:rsidRPr="006645B2" w:rsidRDefault="006645B2" w:rsidP="00B80F2C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645B2">
                                    <w:rPr>
                                      <w:rFonts w:asciiTheme="minorHAnsi" w:hAnsiTheme="minorHAnsi" w:cstheme="minorHAnsi"/>
                                      <w:kern w:val="26"/>
                                      <w:sz w:val="32"/>
                                      <w:szCs w:val="26"/>
                                      <w:vertAlign w:val="superscript"/>
                                    </w:rPr>
                                    <w:t>1</w:t>
                                  </w:r>
                                  <w:r w:rsidRPr="006645B2">
                                    <w:rPr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6645B2">
                                    <w:rPr>
                                      <w:rFonts w:asciiTheme="minorHAnsi" w:hAnsiTheme="minorHAnsi" w:cstheme="minorHAnsi"/>
                                      <w:kern w:val="26"/>
                                      <w:sz w:val="32"/>
                                      <w:szCs w:val="2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3" type="#_x0000_t202" style="position:absolute;margin-left:86.05pt;margin-top:44.4pt;width:30.2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vtLgIAAFgEAAAOAAAAZHJzL2Uyb0RvYy54bWysVF1v2yAUfZ+0/4B4X5ykSZNYcaouXaZJ&#10;3YfU7gdgjG004DIgsbNf3wtO06jbXqb5AXHhcjj3nIvXN71W5CCcl2AKOhmNKRGGQyVNU9Dvj7t3&#10;S0p8YKZiCowo6FF4erN5+2bd2VxMoQVVCUcQxPi8swVtQ7B5lnneCs38CKwwuFmD0yxg6JqscqxD&#10;dK2y6Xh8nXXgKuuAC+9x9W7YpJuEX9eCh6917UUgqqDILaTRpbGMY7ZZs7xxzLaSn2iwf2ChmTR4&#10;6RnqjgVG9k7+BqUld+ChDiMOOoO6llykGrCayfhVNQ8tsyLVguJ4e5bJ/z9Y/uXwzRFZoXcLSgzT&#10;6NGj6AN5Dz2ZJX0663NMe7CYGHpcx9xUq7f3wH94YmDbMtOIW+egawWrkN8kKptdHI2O+NxHkLL7&#10;DBXew/YBElBfOx3FQzkIoqNPx7M3kQvHxavlbLKYU8Jx6+p6NV8kbhnLnw9b58NHAZrESUEdWp/A&#10;2eHeh0iG5c8p8S4PSlY7qVQKXFNulSMHhm2yS1/i/ypNGdIVdDWfzof6/woxTt+fILQM2O9K6oIu&#10;z0ksj6p9MFXqxsCkGuZIWZmTjFG5QcPQl31ybBEviKqWUB1RVwdDe+NzxEkL7hclHbZ2Qf3PPXOC&#10;EvXJoDeryQydJSEFs/liioG73Ckvd5jhCFXQQMkw3Ybh/eytk02LNw3dYOAW/axl0vqF1Yk+tm+y&#10;4PTU4vu4jFPWyw9h8wQAAP//AwBQSwMEFAAGAAgAAAAhALHD6iPeAAAACgEAAA8AAABkcnMvZG93&#10;bnJldi54bWxMj8FOwzAQRO9I/IO1SFwQdZpWSQhxKoQEglspCK5uvE0i4nWw3TT8PcsJjqMZvZmp&#10;NrMdxIQ+9I4ULBcJCKTGmZ5aBW+vD9cFiBA1GT04QgXfGGBTn59VujTuRC847WIrGEKh1Aq6GMdS&#10;ytB0aHVYuBGJvYPzVkeWvpXG6xPD7SDTJMmk1T1xQ6dHvO+w+dwdrYJi/TR9hOfV9r3JDsNNvMqn&#10;xy+v1OXFfHcLIuIc/8LwO5+nQ82b9u5IJoiBdZ4uOcqwgi9wIF2lGYg9O+s8AVlX8v+F+gcAAP//&#10;AwBQSwECLQAUAAYACAAAACEAtoM4kv4AAADhAQAAEwAAAAAAAAAAAAAAAAAAAAAAW0NvbnRlbnRf&#10;VHlwZXNdLnhtbFBLAQItABQABgAIAAAAIQA4/SH/1gAAAJQBAAALAAAAAAAAAAAAAAAAAC8BAABf&#10;cmVscy8ucmVsc1BLAQItABQABgAIAAAAIQB2e2vtLgIAAFgEAAAOAAAAAAAAAAAAAAAAAC4CAABk&#10;cnMvZTJvRG9jLnhtbFBLAQItABQABgAIAAAAIQCxw+oj3gAAAAoBAAAPAAAAAAAAAAAAAAAAAIgE&#10;AABkcnMvZG93bnJldi54bWxQSwUGAAAAAAQABADzAAAAkwUAAAAA&#10;">
                      <v:textbox>
                        <w:txbxContent>
                          <w:p w:rsidR="006645B2" w:rsidRPr="006645B2" w:rsidRDefault="006645B2" w:rsidP="00B80F2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645B2">
                              <w:rPr>
                                <w:rFonts w:asciiTheme="minorHAnsi" w:hAnsiTheme="minorHAnsi" w:cstheme="minorHAnsi"/>
                                <w:kern w:val="26"/>
                                <w:sz w:val="32"/>
                                <w:szCs w:val="26"/>
                                <w:vertAlign w:val="superscript"/>
                              </w:rPr>
                              <w:t>1</w:t>
                            </w:r>
                            <w:r w:rsidRPr="006645B2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r w:rsidRPr="006645B2">
                              <w:rPr>
                                <w:rFonts w:asciiTheme="minorHAnsi" w:hAnsiTheme="minorHAnsi" w:cstheme="minorHAnsi"/>
                                <w:kern w:val="26"/>
                                <w:sz w:val="32"/>
                                <w:szCs w:val="2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479425</wp:posOffset>
                      </wp:positionV>
                      <wp:extent cx="379730" cy="351155"/>
                      <wp:effectExtent l="5080" t="12700" r="5715" b="7620"/>
                      <wp:wrapNone/>
                      <wp:docPr id="1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B2" w:rsidRPr="006645B2" w:rsidRDefault="006645B2" w:rsidP="00B80F2C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645B2">
                                    <w:rPr>
                                      <w:rFonts w:asciiTheme="minorHAnsi" w:hAnsiTheme="minorHAnsi" w:cstheme="minorHAnsi"/>
                                      <w:kern w:val="26"/>
                                      <w:sz w:val="32"/>
                                      <w:szCs w:val="26"/>
                                      <w:vertAlign w:val="superscript"/>
                                    </w:rPr>
                                    <w:t>3</w:t>
                                  </w:r>
                                  <w:r w:rsidRPr="006645B2">
                                    <w:rPr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="00B80F2C">
                                    <w:rPr>
                                      <w:rFonts w:asciiTheme="minorHAnsi" w:hAnsiTheme="minorHAnsi" w:cstheme="minorHAnsi"/>
                                      <w:kern w:val="26"/>
                                      <w:sz w:val="32"/>
                                      <w:szCs w:val="26"/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4" type="#_x0000_t202" style="position:absolute;margin-left:30.4pt;margin-top:37.75pt;width:29.9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ujLQIAAFgEAAAOAAAAZHJzL2Uyb0RvYy54bWysVNtu2zAMfR+wfxD0vjhO4iYx4hRdugwD&#10;ugvQ7gNkWbaFyaImKbG7ry8lp2l2exnmB4EUqUPykPTmeugUOQrrJOiCppMpJUJzqKRuCvr1Yf9m&#10;RYnzTFdMgRYFfRSOXm9fv9r0JhczaEFVwhIE0S7vTUFb702eJI63omNuAkZoNNZgO+ZRtU1SWdYj&#10;eqeS2XR6lfRgK2OBC+fw9nY00m3Er2vB/ee6dsITVVDMzcfTxrMMZ7LdsLyxzLSSn9Jg/5BFx6TG&#10;oGeoW+YZOVj5G1QnuQUHtZ9w6BKoa8lFrAGrSae/VHPfMiNiLUiOM2ea3P+D5Z+OXyyRFfbuihLN&#10;OuzRgxg8eQsDmS8DP71xObrdG3T0A96jb6zVmTvg3xzRsGuZbsSNtdC3glWYXxpeJhdPRxwXQMr+&#10;I1QYhx08RKChtl0gD+kgiI59ejz3JuTC8XK+XC/naOFommdpmmUxAsufHxvr/HsBHQlCQS22PoKz&#10;453zIRmWP7uEWA6UrPZSqajYptwpS44Mx2QfvxP6T25Kk76g62yWjfX/FWIavz9BdNLjvCvZFXR1&#10;dmJ5YO2druI0eibVKGPKSp9oDMyNHPqhHGLHViFAoLiE6hF5tTCON64jCi3YH5T0ONoFdd8PzApK&#10;1AeNvVmni0XYhagssuUMFXtpKS8tTHOEKqinZBR3ftyfg7GyaTHSOA0abrCftYxcv2R1Sh/HN7bg&#10;tGphPy716PXyQ9g+AQAA//8DAFBLAwQUAAYACAAAACEAxBcFM94AAAAJAQAADwAAAGRycy9kb3du&#10;cmV2LnhtbEyPwU7DMAyG70i8Q2QkLoilbKwbpemEkEBwg22Ca9Z4bUXilCTrytvjneBm6/v1+3O5&#10;Gp0VA4bYeVJwM8lAINXedNQo2G6erpcgYtJktPWECn4wwqo6Pyt1YfyR3nFYp0ZwCcVCK2hT6gsp&#10;Y92i03HieyRmex+cTryGRpqgj1zurJxmWS6d7ogvtLrHxxbrr/XBKVjevgyf8XX29lHne3uXrhbD&#10;83dQ6vJifLgHkXBMf2E46bM6VOy08wcyUVgFecbmScFiPgdx4tMsB7HjYcZEVqX8/0H1CwAA//8D&#10;AFBLAQItABQABgAIAAAAIQC2gziS/gAAAOEBAAATAAAAAAAAAAAAAAAAAAAAAABbQ29udGVudF9U&#10;eXBlc10ueG1sUEsBAi0AFAAGAAgAAAAhADj9If/WAAAAlAEAAAsAAAAAAAAAAAAAAAAALwEAAF9y&#10;ZWxzLy5yZWxzUEsBAi0AFAAGAAgAAAAhAMsJm6MtAgAAWAQAAA4AAAAAAAAAAAAAAAAALgIAAGRy&#10;cy9lMm9Eb2MueG1sUEsBAi0AFAAGAAgAAAAhAMQXBTPeAAAACQEAAA8AAAAAAAAAAAAAAAAAhwQA&#10;AGRycy9kb3ducmV2LnhtbFBLBQYAAAAABAAEAPMAAACSBQAAAAA=&#10;">
                      <v:textbox>
                        <w:txbxContent>
                          <w:p w:rsidR="006645B2" w:rsidRPr="006645B2" w:rsidRDefault="006645B2" w:rsidP="00B80F2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645B2">
                              <w:rPr>
                                <w:rFonts w:asciiTheme="minorHAnsi" w:hAnsiTheme="minorHAnsi" w:cstheme="minorHAnsi"/>
                                <w:kern w:val="26"/>
                                <w:sz w:val="32"/>
                                <w:szCs w:val="26"/>
                                <w:vertAlign w:val="superscript"/>
                              </w:rPr>
                              <w:t>3</w:t>
                            </w:r>
                            <w:r w:rsidRPr="006645B2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r w:rsidR="00B80F2C">
                              <w:rPr>
                                <w:rFonts w:asciiTheme="minorHAnsi" w:hAnsiTheme="minorHAnsi" w:cstheme="minorHAnsi"/>
                                <w:kern w:val="26"/>
                                <w:sz w:val="32"/>
                                <w:szCs w:val="26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9" w:type="dxa"/>
            <w:vAlign w:val="center"/>
          </w:tcPr>
          <w:p w:rsidR="00CD1245" w:rsidRDefault="00CD1245" w:rsidP="009C15DA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 de la superficie de l’Espagne</w:t>
            </w:r>
          </w:p>
        </w:tc>
      </w:tr>
    </w:tbl>
    <w:p w:rsidR="00CD1245" w:rsidRPr="00CD1245" w:rsidRDefault="00CD1245" w:rsidP="00804203">
      <w:pPr>
        <w:spacing w:before="60" w:after="6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CD124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c) </w:t>
      </w:r>
      <w:r w:rsidRPr="009C15DA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Placez</w:t>
      </w:r>
      <w:r w:rsidRPr="00CD124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une croix sous le</w:t>
      </w:r>
      <w:r w:rsidR="00066BD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(s)</w:t>
      </w:r>
      <w:r w:rsidRPr="00CD124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graphe</w:t>
      </w:r>
      <w:r w:rsidR="00066BD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(s)</w:t>
      </w:r>
      <w:r w:rsidRPr="00CD124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correct</w:t>
      </w:r>
      <w:r w:rsidR="00066BD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(s)</w:t>
      </w:r>
      <w:r w:rsidRPr="00CD124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2586"/>
        <w:gridCol w:w="2587"/>
        <w:gridCol w:w="2587"/>
      </w:tblGrid>
      <w:tr w:rsidR="00CD1245" w:rsidTr="00B30804">
        <w:tc>
          <w:tcPr>
            <w:tcW w:w="10346" w:type="dxa"/>
            <w:gridSpan w:val="4"/>
          </w:tcPr>
          <w:p w:rsidR="00CD1245" w:rsidRPr="0046382E" w:rsidRDefault="00CD1245" w:rsidP="0046382E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</w:pPr>
            <w:r w:rsidRPr="0046382E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Production des richesses en Espagne</w:t>
            </w:r>
          </w:p>
        </w:tc>
      </w:tr>
      <w:tr w:rsidR="0046382E" w:rsidTr="00B30804">
        <w:trPr>
          <w:trHeight w:val="1871"/>
        </w:trPr>
        <w:tc>
          <w:tcPr>
            <w:tcW w:w="2586" w:type="dxa"/>
            <w:tcBorders>
              <w:right w:val="single" w:sz="4" w:space="0" w:color="auto"/>
            </w:tcBorders>
          </w:tcPr>
          <w:p w:rsidR="00CD1245" w:rsidRDefault="0046382E" w:rsidP="007547A2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534998" cy="1455725"/>
                  <wp:effectExtent l="0" t="0" r="0" b="0"/>
                  <wp:docPr id="6" name="Graphique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CD1245" w:rsidRDefault="00CD1245" w:rsidP="007547A2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"/>
              <w:gridCol w:w="471"/>
              <w:gridCol w:w="471"/>
              <w:gridCol w:w="471"/>
              <w:gridCol w:w="471"/>
            </w:tblGrid>
            <w:tr w:rsidR="00887AD6" w:rsidTr="00887AD6">
              <w:tc>
                <w:tcPr>
                  <w:tcW w:w="235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887AD6" w:rsidRPr="0046382E" w:rsidRDefault="00887AD6" w:rsidP="00887AD6">
                  <w:pPr>
                    <w:jc w:val="center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fr-BE" w:bidi="ar-SA"/>
                    </w:rPr>
                  </w:pPr>
                  <w:r w:rsidRPr="0046382E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fr-BE" w:bidi="ar-SA"/>
                    </w:rPr>
                    <w:t>Production totale</w:t>
                  </w:r>
                </w:p>
              </w:tc>
            </w:tr>
            <w:tr w:rsidR="0046382E" w:rsidTr="00887AD6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887AD6" w:rsidRDefault="00887AD6" w:rsidP="00887AD6">
                  <w:pPr>
                    <w:jc w:val="center"/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887AD6" w:rsidRDefault="00887AD6" w:rsidP="00887AD6">
                  <w:pPr>
                    <w:jc w:val="center"/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887AD6" w:rsidRDefault="00887AD6" w:rsidP="00887AD6">
                  <w:pPr>
                    <w:jc w:val="center"/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887AD6" w:rsidRDefault="00887AD6" w:rsidP="00887AD6">
                  <w:pPr>
                    <w:jc w:val="center"/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887AD6" w:rsidRDefault="00887AD6" w:rsidP="00887AD6">
                  <w:pPr>
                    <w:jc w:val="center"/>
                    <w:rPr>
                      <w:rFonts w:asciiTheme="minorHAnsi" w:hAnsiTheme="minorHAnsi" w:cstheme="minorHAnsi"/>
                      <w:noProof/>
                      <w:sz w:val="26"/>
                      <w:szCs w:val="26"/>
                      <w:lang w:eastAsia="fr-BE" w:bidi="ar-SA"/>
                    </w:rPr>
                  </w:pPr>
                </w:p>
              </w:tc>
            </w:tr>
            <w:tr w:rsidR="00887AD6" w:rsidTr="00887AD6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AD6" w:rsidRPr="00887AD6" w:rsidRDefault="00887AD6" w:rsidP="00887AD6">
                  <w:pPr>
                    <w:jc w:val="center"/>
                    <w:rPr>
                      <w:rFonts w:asciiTheme="minorHAnsi" w:hAnsiTheme="minorHAnsi" w:cstheme="minorHAnsi"/>
                      <w:noProof/>
                      <w:sz w:val="16"/>
                      <w:szCs w:val="16"/>
                      <w:lang w:eastAsia="fr-BE" w:bidi="ar-SA"/>
                    </w:rPr>
                  </w:pPr>
                  <w:r w:rsidRPr="00887AD6">
                    <w:rPr>
                      <w:rFonts w:asciiTheme="minorHAnsi" w:hAnsiTheme="minorHAnsi" w:cstheme="minorHAnsi"/>
                      <w:noProof/>
                      <w:sz w:val="16"/>
                      <w:szCs w:val="16"/>
                      <w:lang w:eastAsia="fr-BE" w:bidi="ar-SA"/>
                    </w:rPr>
                    <w:t>Ca</w:t>
                  </w:r>
                  <w:r>
                    <w:rPr>
                      <w:rFonts w:asciiTheme="minorHAnsi" w:hAnsiTheme="minorHAnsi" w:cstheme="minorHAnsi"/>
                      <w:noProof/>
                      <w:sz w:val="16"/>
                      <w:szCs w:val="16"/>
                      <w:lang w:eastAsia="fr-BE" w:bidi="ar-SA"/>
                    </w:rPr>
                    <w:t>-</w:t>
                  </w:r>
                  <w:r w:rsidRPr="00887AD6">
                    <w:rPr>
                      <w:rFonts w:asciiTheme="minorHAnsi" w:hAnsiTheme="minorHAnsi" w:cstheme="minorHAnsi"/>
                      <w:noProof/>
                      <w:sz w:val="16"/>
                      <w:szCs w:val="16"/>
                      <w:lang w:eastAsia="fr-BE" w:bidi="ar-SA"/>
                    </w:rPr>
                    <w:t>ta</w:t>
                  </w:r>
                  <w:r>
                    <w:rPr>
                      <w:rFonts w:asciiTheme="minorHAnsi" w:hAnsiTheme="minorHAnsi" w:cstheme="minorHAnsi"/>
                      <w:noProof/>
                      <w:sz w:val="16"/>
                      <w:szCs w:val="16"/>
                      <w:lang w:eastAsia="fr-BE" w:bidi="ar-SA"/>
                    </w:rPr>
                    <w:t>-</w:t>
                  </w:r>
                  <w:r w:rsidRPr="00887AD6">
                    <w:rPr>
                      <w:rFonts w:asciiTheme="minorHAnsi" w:hAnsiTheme="minorHAnsi" w:cstheme="minorHAnsi"/>
                      <w:noProof/>
                      <w:sz w:val="16"/>
                      <w:szCs w:val="16"/>
                      <w:lang w:eastAsia="fr-BE" w:bidi="ar-SA"/>
                    </w:rPr>
                    <w:t>lo</w:t>
                  </w:r>
                  <w:r>
                    <w:rPr>
                      <w:rFonts w:asciiTheme="minorHAnsi" w:hAnsiTheme="minorHAnsi" w:cstheme="minorHAnsi"/>
                      <w:noProof/>
                      <w:sz w:val="16"/>
                      <w:szCs w:val="16"/>
                      <w:lang w:eastAsia="fr-BE" w:bidi="ar-SA"/>
                    </w:rPr>
                    <w:t>-</w:t>
                  </w:r>
                  <w:r w:rsidRPr="00887AD6">
                    <w:rPr>
                      <w:rFonts w:asciiTheme="minorHAnsi" w:hAnsiTheme="minorHAnsi" w:cstheme="minorHAnsi"/>
                      <w:noProof/>
                      <w:sz w:val="16"/>
                      <w:szCs w:val="16"/>
                      <w:lang w:eastAsia="fr-BE" w:bidi="ar-SA"/>
                    </w:rPr>
                    <w:t>gne</w:t>
                  </w:r>
                </w:p>
              </w:tc>
              <w:tc>
                <w:tcPr>
                  <w:tcW w:w="18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AD6" w:rsidRPr="00887AD6" w:rsidRDefault="00887AD6" w:rsidP="00887AD6">
                  <w:pPr>
                    <w:jc w:val="center"/>
                    <w:rPr>
                      <w:rFonts w:asciiTheme="minorHAnsi" w:hAnsiTheme="minorHAnsi" w:cstheme="minorHAnsi"/>
                      <w:noProof/>
                      <w:sz w:val="16"/>
                      <w:szCs w:val="16"/>
                      <w:lang w:eastAsia="fr-BE" w:bidi="ar-SA"/>
                    </w:rPr>
                  </w:pPr>
                  <w:r w:rsidRPr="00887AD6">
                    <w:rPr>
                      <w:rFonts w:asciiTheme="minorHAnsi" w:hAnsiTheme="minorHAnsi" w:cstheme="minorHAnsi"/>
                      <w:noProof/>
                      <w:sz w:val="16"/>
                      <w:szCs w:val="16"/>
                      <w:lang w:eastAsia="fr-BE" w:bidi="ar-SA"/>
                    </w:rPr>
                    <w:t>Reste de l’Espagne</w:t>
                  </w:r>
                </w:p>
              </w:tc>
            </w:tr>
          </w:tbl>
          <w:p w:rsidR="00887AD6" w:rsidRDefault="00887AD6" w:rsidP="007547A2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</w:tcPr>
          <w:p w:rsidR="00CD1245" w:rsidRDefault="007C3CBC" w:rsidP="007547A2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478381" cy="1499616"/>
                  <wp:effectExtent l="0" t="0" r="0" b="0"/>
                  <wp:docPr id="2" name="Graphique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CD1245" w:rsidRDefault="00FA3117" w:rsidP="007547A2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1190625</wp:posOffset>
                      </wp:positionV>
                      <wp:extent cx="549910" cy="338455"/>
                      <wp:effectExtent l="1905" t="0" r="635" b="4445"/>
                      <wp:wrapNone/>
                      <wp:docPr id="1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A27" w:rsidRDefault="00483A27" w:rsidP="00483A2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Reste</w:t>
                                  </w:r>
                                </w:p>
                                <w:p w:rsidR="00483A27" w:rsidRPr="00483A27" w:rsidRDefault="00483A27" w:rsidP="00483A2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Espagne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5" type="#_x0000_t202" style="position:absolute;margin-left:42.9pt;margin-top:93.75pt;width:43.3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1LuA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uwkjQDnr0yPYG3ck9IlNbn6HXKbg99OBo9nAOvo6r7u9l+VUjIZcNFRt2q5QcGkYryC+0N/2z&#10;qyOOtiDr4YOsIA7dGumA9rXqbPGgHAjQoU9Pp97YXEo4jEiShGApwTSdxiSKXASaHi/3Spt3THbI&#10;LjKsoPUOnO7utbHJ0PToYmMJWfC2de1vxcUBOI4nEBquWptNwnXzRxIkq3gVE49MZiuPBHnu3RZL&#10;4s2KcB7l03y5zMOfNm5I0oZXFRM2zFFZIfmzzh00PmripC0tW15ZOJuSVpv1slVoR0HZhfsOBTlz&#10;8y/TcEUALi8ohRMS3E0Sr5jFc48UJPKSeRB7QZjcJbOAJCQvLindc8H+nRIaMpxEk2jU0m+5Be57&#10;zY2mHTcwO1reZTg+OdHUKnAlKtdaQ3k7rs9KYdN/LgW0+9hop1cr0VGsZr/eu6eR2OhWy2tZPYGA&#10;lQSBgRZh7sGikeo7RgPMkAzrb1uqGEbtewGPIAkJsUPHbUg0n8BGnVvW5xYqSoDKsMFoXC7NOKi2&#10;veKbBiKNz07IW3g4NXeifs7q8NxgTjhuh5lmB9H53nk9T97FLwAAAP//AwBQSwMEFAAGAAgAAAAh&#10;AHM95S3eAAAACgEAAA8AAABkcnMvZG93bnJldi54bWxMj81OwzAQhO9IfQdrK3Gja6KEhhCnQiCu&#10;VC0/Ejc33iYR8TqK3Sa8Pe4Jjjs7mvmm3My2F2cafedYwe1KgiCunem4UfD+9nKTg/BBs9G9Y1Lw&#10;Qx421eKq1IVxE+/ovA+NiCHsC62gDWEoEH3dktV+5Qbi+Du60eoQz7FBM+ophtseEynv0OqOY0Or&#10;B3pqqf7en6yCj9fj12cqt82zzYbJzRLZ3qNS18v58QFEoDn8meGCH9GhikwHd2LjRa8gzyJ5iHq+&#10;zkBcDOskBXFQkKQyB6xK/D+h+gUAAP//AwBQSwECLQAUAAYACAAAACEAtoM4kv4AAADhAQAAEwAA&#10;AAAAAAAAAAAAAAAAAAAAW0NvbnRlbnRfVHlwZXNdLnhtbFBLAQItABQABgAIAAAAIQA4/SH/1gAA&#10;AJQBAAALAAAAAAAAAAAAAAAAAC8BAABfcmVscy8ucmVsc1BLAQItABQABgAIAAAAIQCYwt1LuAIA&#10;AMEFAAAOAAAAAAAAAAAAAAAAAC4CAABkcnMvZTJvRG9jLnhtbFBLAQItABQABgAIAAAAIQBzPeUt&#10;3gAAAAoBAAAPAAAAAAAAAAAAAAAAABIFAABkcnMvZG93bnJldi54bWxQSwUGAAAAAAQABADzAAAA&#10;HQYAAAAA&#10;" filled="f" stroked="f">
                      <v:textbox>
                        <w:txbxContent>
                          <w:p w:rsidR="00483A27" w:rsidRDefault="00483A27" w:rsidP="00483A2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Reste</w:t>
                            </w:r>
                          </w:p>
                          <w:p w:rsidR="00483A27" w:rsidRPr="00483A27" w:rsidRDefault="00483A27" w:rsidP="00483A2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Espagne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1190625</wp:posOffset>
                      </wp:positionV>
                      <wp:extent cx="445770" cy="338455"/>
                      <wp:effectExtent l="3810" t="0" r="0" b="4445"/>
                      <wp:wrapNone/>
                      <wp:docPr id="1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A27" w:rsidRDefault="00483A2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Cata-</w:t>
                                  </w:r>
                                </w:p>
                                <w:p w:rsidR="00483A27" w:rsidRPr="00483A27" w:rsidRDefault="00483A2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logne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6" type="#_x0000_t202" style="position:absolute;margin-left:15.3pt;margin-top:93.75pt;width:35.1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Qi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SGTrMw46A7f7ARzNHs7B13HVw52svmok5LKlYsNulJJjy2gN+YX2pn92&#10;dcLRFmQ9fpA1xKFbIx3QvlG9LR6UAwE69Onx1BubSwWHhMTzOVgqMF1eJiSOXQSaHS8PSpt3TPbI&#10;LnKsoPUOnO7utLHJ0OzoYmMJWfKuc+3vxLMDcJxOIDRctTabhOvmjzRIV8kqIR6JZiuPBEXh3ZRL&#10;4s3KcB4Xl8VyWYQ/bdyQZC2vayZsmKOyQvJnnTtofNLESVtadry2cDYlrTbrZafQjoKyS/cdCnLm&#10;5j9PwxUBuLygFEYkuI1Sr5wlc4+UJPbSeZB4QZjeprOApKQon1O644L9OyU05jiNo3jS0m+5Be57&#10;zY1mPTcwOzre5zg5OdHMKnAlatdaQ3k3rc9KYdN/KgW0+9hop1cr0UmsZr/eT0/DzQkr5rWsH0HB&#10;SoLCQIww+GDRSvUdoxGGSI71ty1VDKPuvYBXkIaE2KnjNiDgCDbq3LI+t1BRAVSODUbTcmmmSbUd&#10;FN+0EGl6d0LewMtpuFP1U1aH9waDwpE7DDU7ic73zutp9C5+AQAA//8DAFBLAwQUAAYACAAAACEA&#10;28Aaod0AAAAKAQAADwAAAGRycy9kb3ducmV2LnhtbEyPQU/DMAyF70j8h8hI3FjC2MYoTScE4gra&#10;YJO4eY3XVjRO1WRr+fd4J7jZfk/P38tXo2/VifrYBLZwOzGgiMvgGq4sfH683ixBxYTssA1MFn4o&#10;wqq4vMgxc2HgNZ02qVISwjFDC3VKXaZ1LGvyGCehIxbtEHqPSda+0q7HQcJ9q6fGLLTHhuVDjR09&#10;11R+b47ewvbt8LWbmffqxc+7IYxGs3/Q1l5fjU+PoBKN6c8MZ3xBh0KY9uHILqrWwp1ZiFPuy/s5&#10;qLPBGOmytzCdyaCLXP+vUPwCAAD//wMAUEsBAi0AFAAGAAgAAAAhALaDOJL+AAAA4QEAABMAAAAA&#10;AAAAAAAAAAAAAAAAAFtDb250ZW50X1R5cGVzXS54bWxQSwECLQAUAAYACAAAACEAOP0h/9YAAACU&#10;AQAACwAAAAAAAAAAAAAAAAAvAQAAX3JlbHMvLnJlbHNQSwECLQAUAAYACAAAACEAsEM0IrcCAADC&#10;BQAADgAAAAAAAAAAAAAAAAAuAgAAZHJzL2Uyb0RvYy54bWxQSwECLQAUAAYACAAAACEA28Aaod0A&#10;AAAKAQAADwAAAAAAAAAAAAAAAAARBQAAZHJzL2Rvd25yZXYueG1sUEsFBgAAAAAEAAQA8wAAABsG&#10;AAAAAA==&#10;" filled="f" stroked="f">
                      <v:textbox>
                        <w:txbxContent>
                          <w:p w:rsidR="00483A27" w:rsidRDefault="00483A2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Cata-</w:t>
                            </w:r>
                          </w:p>
                          <w:p w:rsidR="00483A27" w:rsidRPr="00483A27" w:rsidRDefault="00483A2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logne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46D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413485" cy="1382573"/>
                  <wp:effectExtent l="0" t="0" r="0" b="0"/>
                  <wp:docPr id="4" name="Graphique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46382E" w:rsidTr="00B30804">
        <w:tc>
          <w:tcPr>
            <w:tcW w:w="2586" w:type="dxa"/>
            <w:tcBorders>
              <w:right w:val="single" w:sz="4" w:space="0" w:color="auto"/>
            </w:tcBorders>
          </w:tcPr>
          <w:p w:rsidR="00CD1245" w:rsidRDefault="00066BDD" w:rsidP="00B30804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CD1245" w:rsidRDefault="00066BDD" w:rsidP="00B30804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</w:tcPr>
          <w:p w:rsidR="00CD1245" w:rsidRDefault="00066BDD" w:rsidP="00B30804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CD1245" w:rsidRDefault="00066BDD" w:rsidP="00B30804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</w:t>
            </w:r>
          </w:p>
        </w:tc>
      </w:tr>
    </w:tbl>
    <w:p w:rsidR="00CD1245" w:rsidRPr="00CD1245" w:rsidRDefault="00CD1245" w:rsidP="00804203">
      <w:pPr>
        <w:spacing w:before="60" w:after="6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CD124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d) </w:t>
      </w:r>
      <w:r w:rsidRPr="009C15DA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Placez</w:t>
      </w:r>
      <w:r w:rsidRPr="00CD1245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une croix sous le graphe correct.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D1245" w:rsidTr="00804203">
        <w:tc>
          <w:tcPr>
            <w:tcW w:w="10346" w:type="dxa"/>
            <w:gridSpan w:val="3"/>
          </w:tcPr>
          <w:p w:rsidR="00CD1245" w:rsidRPr="00804203" w:rsidRDefault="00CD1245" w:rsidP="00804203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</w:pPr>
            <w:r w:rsidRPr="00804203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Résultat</w:t>
            </w:r>
            <w:r w:rsidR="0032676E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s</w:t>
            </w:r>
            <w:r w:rsidRPr="00804203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 xml:space="preserve"> des élections en Catalogne en 2015</w:t>
            </w:r>
          </w:p>
        </w:tc>
      </w:tr>
      <w:tr w:rsidR="00066BDD" w:rsidTr="00804203">
        <w:trPr>
          <w:trHeight w:val="248"/>
        </w:trPr>
        <w:tc>
          <w:tcPr>
            <w:tcW w:w="3448" w:type="dxa"/>
            <w:tcBorders>
              <w:right w:val="single" w:sz="4" w:space="0" w:color="auto"/>
            </w:tcBorders>
          </w:tcPr>
          <w:p w:rsidR="00066BDD" w:rsidRDefault="00557EB9" w:rsidP="00166BE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011096" cy="2004364"/>
                  <wp:effectExtent l="0" t="0" r="0" b="0"/>
                  <wp:docPr id="7" name="Graphique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066BDD" w:rsidRDefault="009C15DA" w:rsidP="00166BE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9C15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011096" cy="2004364"/>
                  <wp:effectExtent l="0" t="0" r="0" b="0"/>
                  <wp:docPr id="8" name="Graphique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066BDD" w:rsidRDefault="009C15DA" w:rsidP="00166BE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9C15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011096" cy="2004364"/>
                  <wp:effectExtent l="0" t="0" r="0" b="0"/>
                  <wp:docPr id="9" name="Graphique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066BDD" w:rsidTr="00804203">
        <w:trPr>
          <w:trHeight w:val="247"/>
        </w:trPr>
        <w:tc>
          <w:tcPr>
            <w:tcW w:w="3448" w:type="dxa"/>
            <w:tcBorders>
              <w:right w:val="single" w:sz="4" w:space="0" w:color="auto"/>
            </w:tcBorders>
          </w:tcPr>
          <w:p w:rsidR="00066BDD" w:rsidRDefault="00066BDD" w:rsidP="00804203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</w:tcPr>
          <w:p w:rsidR="00066BDD" w:rsidRDefault="00066BDD" w:rsidP="00804203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066BDD" w:rsidRDefault="00066BDD" w:rsidP="00804203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</w:t>
            </w:r>
          </w:p>
        </w:tc>
      </w:tr>
    </w:tbl>
    <w:p w:rsidR="00CD1245" w:rsidRPr="00066BDD" w:rsidRDefault="00CD1245" w:rsidP="007547A2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066BD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lastRenderedPageBreak/>
        <w:t xml:space="preserve">e) </w:t>
      </w:r>
      <w:r w:rsidR="00066BDD" w:rsidRPr="002A2DFA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Calculez</w:t>
      </w:r>
      <w:r w:rsidR="00483A27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483A27" w:rsidRPr="00483A27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(calcul mental et preuve par le calcul écrit).</w:t>
      </w:r>
    </w:p>
    <w:p w:rsidR="00066BDD" w:rsidRDefault="00066BDD" w:rsidP="007547A2">
      <w:pPr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Résultat</w:t>
      </w:r>
      <w:r w:rsidR="0032676E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s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du référendum du 1</w:t>
      </w:r>
      <w:r w:rsidRPr="00066BDD">
        <w:rPr>
          <w:rFonts w:asciiTheme="minorHAnsi" w:hAnsiTheme="minorHAnsi" w:cstheme="minorHAnsi"/>
          <w:noProof/>
          <w:sz w:val="26"/>
          <w:szCs w:val="26"/>
          <w:vertAlign w:val="superscript"/>
          <w:lang w:eastAsia="fr-BE" w:bidi="ar-SA"/>
        </w:rPr>
        <w:t>er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octobre 2017.</w:t>
      </w:r>
    </w:p>
    <w:p w:rsidR="00066BDD" w:rsidRDefault="00066BDD" w:rsidP="007547A2">
      <w:pPr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Supposons 2000 Catalans en âge de voter...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77"/>
      </w:tblGrid>
      <w:tr w:rsidR="00066BDD" w:rsidTr="0032676E">
        <w:tc>
          <w:tcPr>
            <w:tcW w:w="3369" w:type="dxa"/>
          </w:tcPr>
          <w:p w:rsidR="00066BDD" w:rsidRDefault="00066BDD" w:rsidP="007547A2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066BDD" w:rsidRPr="0032676E" w:rsidRDefault="00066BDD" w:rsidP="0032676E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</w:pPr>
            <w:r w:rsidRPr="0032676E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Vos opérations</w:t>
            </w:r>
          </w:p>
        </w:tc>
      </w:tr>
      <w:tr w:rsidR="00066BDD" w:rsidTr="0032676E">
        <w:trPr>
          <w:trHeight w:val="1701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066BDD" w:rsidRDefault="00066BDD" w:rsidP="0032676E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Combien sont allés voter ?</w:t>
            </w:r>
          </w:p>
          <w:p w:rsidR="0032676E" w:rsidRDefault="0032676E" w:rsidP="0032676E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DD" w:rsidRDefault="00066BDD" w:rsidP="007547A2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066BDD" w:rsidTr="0032676E">
        <w:trPr>
          <w:trHeight w:val="1701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32676E" w:rsidRDefault="00066BDD" w:rsidP="0032676E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Combien ont voté pour</w:t>
            </w:r>
          </w:p>
          <w:p w:rsidR="00066BDD" w:rsidRDefault="00066BDD" w:rsidP="0032676E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l’indépendance ?</w:t>
            </w:r>
          </w:p>
          <w:p w:rsidR="0032676E" w:rsidRDefault="0032676E" w:rsidP="0032676E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DD" w:rsidRDefault="00066BDD" w:rsidP="007547A2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8214B9" w:rsidRDefault="008214B9" w:rsidP="008214B9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8214B9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a) </w:t>
      </w:r>
      <w:r w:rsidR="00FA3117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229235</wp:posOffset>
                </wp:positionV>
                <wp:extent cx="6649085" cy="591820"/>
                <wp:effectExtent l="19050" t="19050" r="18415" b="17780"/>
                <wp:wrapTopAndBottom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323B46" w:rsidRDefault="00B86FEA" w:rsidP="009661AB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FA311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A311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214B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Pages 2 et 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8214B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Belgique.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11.3pt;margin-top:18.05pt;width:523.55pt;height:46.6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rf9gIAACQGAAAOAAAAZHJzL2Uyb0RvYy54bWysVNuO0zAQfUfiHyy/d5P0krbRpqtut0VI&#10;XFYsiGc3di7g2MF2mxbEvzOepKXL8rBCpFLkacZnZs7MmeubQy3JXhhbaZXS6CqkRKhM80oVKf30&#10;cTOYUWIdU5xJrURKj8LSm8XLF9dtk4ihLrXkwhAAUTZpm5SWzjVJENisFDWzV7oRCj7m2tTMgWmK&#10;gBvWAnotg2EYxkGrDW+MzoS18O9d95EuED/PRebe57kVjsiUQm4O3wbfW/8OFtcsKQxryirr02D/&#10;kEXNKgVBz1B3zDGyM9UTqLrKjLY6d1eZrgOd51UmsAaoJgr/qOahZI3AWoAc25xpsv8PNnu3vzek&#10;4tC7ESWK1dCj5c5pDE2GkSeobWwCfg/NvfEl2uaNzr5aovSqZKoQS2N0WwrGIS30Dx5d8IaFq2Tb&#10;vtUc4BnAI1eH3NQeEFggB2zJ8dwScXAkgz/jeDwPZxNKMvg2mUezIfYsYMnpdmOseyV0TfwhpUbv&#10;FP8AfccQbP/GOuwL74tj/AsleS2hy3smSRTH8dQXCYi9M5xOmFiulhXfVFKiYYrtShoCV1O6wae/&#10;bC/dpCJtSkezKISZy+oG6LWqwIwe+dlLuPUoXoXLv8H5dO6YLbuwiODdWILF4snzv1acuGMDFCvQ&#10;GvUp1IJTIgVI05/Q07FKPscTaJDKBxEoI+ARr0Njekp9i3DEfyw3k3A6Hs0G0+lkNBiP1uHgdrZZ&#10;DZYroHe6vl3drqOfvvponJQV50KtEdOeFBeNnzfRvfY7rZw1d07QZ6t3TpiHkreEV34eRpM5TDEY&#10;IPrhNPQPJUwWQEnmDCVGu8+VK3He/fR5jEdtmcX+17fljI4DcxE4eFJb53GA6QMmT6yhNLwaOlW5&#10;w/bQie8stK3mRxALpIWKgNUKh1Kb79BPWFMwSN92zEB35WsFgpuH0dTvtUvDXBrbS4OpDKBS6oAC&#10;PK5ctwt3jamKEiJFSIDSfgfklW85ptxl1RuwirCofm36XXdpo9fv5b74BQAA//8DAFBLAwQUAAYA&#10;CAAAACEAWnehA+IAAAALAQAADwAAAGRycy9kb3ducmV2LnhtbEyPwU7DMAyG70i8Q2QkLmhLm41q&#10;K00nNMSFSZMYXHbzGtNWNE7VpFt5e7IT3Gz50+/vLzaT7cSZBt861pDOExDElTMt1xo+P15nKxA+&#10;IBvsHJOGH/KwKW9vCsyNu/A7nQ+hFjGEfY4amhD6XEpfNWTRz11PHG9fbrAY4jrU0gx4ieG2kypJ&#10;Mmmx5fihwZ62DVXfh9FqWO93L8edr51ZVunbfnUct7J90Pr+bnp+AhFoCn8wXPWjOpTR6eRGNl50&#10;GmZKZRHVsMhSEFcgUctHEKc4qfUCZFnI/x3KXwAAAP//AwBQSwECLQAUAAYACAAAACEAtoM4kv4A&#10;AADhAQAAEwAAAAAAAAAAAAAAAAAAAAAAW0NvbnRlbnRfVHlwZXNdLnhtbFBLAQItABQABgAIAAAA&#10;IQA4/SH/1gAAAJQBAAALAAAAAAAAAAAAAAAAAC8BAABfcmVscy8ucmVsc1BLAQItABQABgAIAAAA&#10;IQBu3Mrf9gIAACQGAAAOAAAAAAAAAAAAAAAAAC4CAABkcnMvZTJvRG9jLnhtbFBLAQItABQABgAI&#10;AAAAIQBad6ED4gAAAAsBAAAPAAAAAAAAAAAAAAAAAFA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B86FEA" w:rsidRPr="00323B46" w:rsidRDefault="00B86FEA" w:rsidP="009661AB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FA311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A311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214B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Pages 2 et 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8214B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Belgique.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214B9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Reliez</w:t>
      </w:r>
      <w:r w:rsidRPr="008214B9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694"/>
        <w:gridCol w:w="421"/>
        <w:gridCol w:w="2587"/>
      </w:tblGrid>
      <w:tr w:rsidR="008214B9" w:rsidTr="00F07601">
        <w:trPr>
          <w:trHeight w:val="6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B9" w:rsidRDefault="008214B9" w:rsidP="008214B9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Un voyage dans le monde des primates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214B9" w:rsidRDefault="008214B9" w:rsidP="008214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1" w:type="dxa"/>
            <w:vAlign w:val="center"/>
          </w:tcPr>
          <w:p w:rsidR="008214B9" w:rsidRDefault="008214B9" w:rsidP="008214B9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8214B9" w:rsidRDefault="008214B9" w:rsidP="008214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Nos ancêtres</w:t>
            </w:r>
          </w:p>
        </w:tc>
      </w:tr>
      <w:tr w:rsidR="008214B9" w:rsidTr="00F07601">
        <w:trPr>
          <w:trHeight w:val="6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B9" w:rsidRDefault="008214B9" w:rsidP="008214B9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Qui veut se mesurer aux hommes préhistoriques</w:t>
            </w:r>
            <w:r w:rsidR="00AB2235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?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214B9" w:rsidRDefault="008214B9" w:rsidP="008214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1" w:type="dxa"/>
            <w:vAlign w:val="center"/>
          </w:tcPr>
          <w:p w:rsidR="008214B9" w:rsidRDefault="008214B9" w:rsidP="008214B9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8214B9" w:rsidRDefault="008214B9" w:rsidP="008214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Nos cousins</w:t>
            </w:r>
          </w:p>
        </w:tc>
      </w:tr>
    </w:tbl>
    <w:p w:rsidR="008214B9" w:rsidRPr="008214B9" w:rsidRDefault="008214B9" w:rsidP="00F07601">
      <w:pPr>
        <w:spacing w:before="60"/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</w:pPr>
      <w:r w:rsidRPr="008214B9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Pr="008214B9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« Des migrants viennent à la maison »</w:t>
      </w:r>
    </w:p>
    <w:p w:rsidR="008214B9" w:rsidRDefault="008214B9" w:rsidP="00F07601">
      <w:pPr>
        <w:spacing w:after="6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8214B9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Qui parle ? </w:t>
      </w:r>
      <w:r w:rsidRPr="00F07601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Associez</w:t>
      </w:r>
      <w:r w:rsidRPr="008214B9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560"/>
        <w:gridCol w:w="421"/>
        <w:gridCol w:w="2587"/>
      </w:tblGrid>
      <w:tr w:rsidR="008214B9" w:rsidTr="00E402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9" w:rsidRPr="008214B9" w:rsidRDefault="008214B9" w:rsidP="00CC79B9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« Il y a un groupe Facebook qui a été créé. Des gens s’y inscrivent en mettant le nombre de migrants qu’ils peuvent accueillir</w:t>
            </w:r>
            <w:r w:rsidR="00CC79B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214B9" w:rsidRPr="008214B9" w:rsidRDefault="008214B9" w:rsidP="00CC79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214B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1" w:type="dxa"/>
            <w:vAlign w:val="center"/>
          </w:tcPr>
          <w:p w:rsidR="008214B9" w:rsidRPr="008214B9" w:rsidRDefault="008214B9" w:rsidP="00CC79B9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214B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8214B9" w:rsidRPr="008214B9" w:rsidRDefault="00CC79B9" w:rsidP="00CC79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Sasha et Victor</w:t>
            </w:r>
          </w:p>
        </w:tc>
      </w:tr>
      <w:tr w:rsidR="008214B9" w:rsidTr="00E402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9" w:rsidRPr="008214B9" w:rsidRDefault="00CC79B9" w:rsidP="00CC79B9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« Au début, on ressent la peur car on fait rentrer chez soi des gens que l’on ne connaît pas. 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214B9" w:rsidRPr="008214B9" w:rsidRDefault="008214B9" w:rsidP="00CC79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214B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1" w:type="dxa"/>
            <w:vAlign w:val="center"/>
          </w:tcPr>
          <w:p w:rsidR="008214B9" w:rsidRPr="008214B9" w:rsidRDefault="008214B9" w:rsidP="00CC79B9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214B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8214B9" w:rsidRPr="008214B9" w:rsidRDefault="00CC79B9" w:rsidP="00CC79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Stéphanie et Valérie</w:t>
            </w:r>
          </w:p>
        </w:tc>
      </w:tr>
      <w:tr w:rsidR="008214B9" w:rsidTr="00E402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9" w:rsidRPr="008214B9" w:rsidRDefault="00CC79B9" w:rsidP="00CC79B9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« La première fois, j’avais un peu peur. Mama</w:t>
            </w:r>
            <w:r w:rsidR="00713E1C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n est allée chercher deux migran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ts et je préférais rentrer à la maison et les attendre. 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214B9" w:rsidRPr="008214B9" w:rsidRDefault="008214B9" w:rsidP="00CC79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214B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1" w:type="dxa"/>
            <w:vAlign w:val="center"/>
          </w:tcPr>
          <w:p w:rsidR="008214B9" w:rsidRPr="008214B9" w:rsidRDefault="008214B9" w:rsidP="00CC79B9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214B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8214B9" w:rsidRPr="008214B9" w:rsidRDefault="00CC79B9" w:rsidP="00CC79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Valérie</w:t>
            </w:r>
          </w:p>
        </w:tc>
      </w:tr>
      <w:tr w:rsidR="008214B9" w:rsidTr="00E402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9" w:rsidRPr="008214B9" w:rsidRDefault="00AB2235" w:rsidP="00CC79B9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« </w:t>
            </w:r>
            <w:r w:rsidR="00CC79B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Parfois, les migrants sont timides et, pour eux, faire des démarches, c’est difficile. 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214B9" w:rsidRPr="008214B9" w:rsidRDefault="008214B9" w:rsidP="00CC79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214B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1" w:type="dxa"/>
            <w:vAlign w:val="center"/>
          </w:tcPr>
          <w:p w:rsidR="008214B9" w:rsidRPr="008214B9" w:rsidRDefault="008214B9" w:rsidP="00CC79B9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214B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8214B9" w:rsidRPr="008214B9" w:rsidRDefault="00CC79B9" w:rsidP="00CC79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Stéphanie</w:t>
            </w:r>
          </w:p>
        </w:tc>
      </w:tr>
      <w:tr w:rsidR="008214B9" w:rsidTr="00E402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9" w:rsidRPr="008214B9" w:rsidRDefault="00CC79B9" w:rsidP="00CC79B9">
            <w:pPr>
              <w:spacing w:before="120"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« Parmi les </w:t>
            </w:r>
            <w:r w:rsidR="00713E1C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m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igrants accueillis, il y avait un jeune Tchadien que je continue à suivre et à accompagner dans ses démarches. 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214B9" w:rsidRPr="008214B9" w:rsidRDefault="008214B9" w:rsidP="00CC79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214B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1" w:type="dxa"/>
            <w:vAlign w:val="center"/>
          </w:tcPr>
          <w:p w:rsidR="008214B9" w:rsidRPr="008214B9" w:rsidRDefault="008214B9" w:rsidP="00CC79B9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214B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8214B9" w:rsidRPr="008214B9" w:rsidRDefault="00CC79B9" w:rsidP="00CC79B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Victor</w:t>
            </w:r>
          </w:p>
        </w:tc>
      </w:tr>
    </w:tbl>
    <w:p w:rsidR="006935DB" w:rsidRPr="00401954" w:rsidRDefault="00B86FEA" w:rsidP="00401954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40195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br w:type="page"/>
      </w:r>
      <w:r w:rsidR="00401954" w:rsidRPr="0040195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lastRenderedPageBreak/>
        <w:t>a)</w:t>
      </w:r>
      <w:r w:rsidR="0040195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FA3117">
        <w:rPr>
          <w:i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-492125</wp:posOffset>
                </wp:positionV>
                <wp:extent cx="6649085" cy="591820"/>
                <wp:effectExtent l="19050" t="19050" r="18415" b="17780"/>
                <wp:wrapTopAndBottom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323B46" w:rsidRDefault="005D6243" w:rsidP="005D385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FA311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A311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40195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Pages 4 et 5. Monde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-5.3pt;margin-top:-38.75pt;width:523.55pt;height:46.6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yx9wIAACQGAAAOAAAAZHJzL2Uyb0RvYy54bWysVNuO0zAQfUfiHyy/d5P03mjTVbfbIiQu&#10;KxbEsxs7icGxg+02LYh/ZzxNS5flYYVIpcjTjM/MnJkz1zf7WpGdsE4andHkKqZE6NxwqcuMfvq4&#10;7k0pcZ5pzpTRIqMH4ejN/OWL67ZJRd9URnFhCYBol7ZNRivvmzSKXF6Jmrkr0wgNHwtja+bBtGXE&#10;LWsBvVZRP47HUWssb6zJhXPw793xI50jflGI3L8vCic8URmF3Dy+Lb434R3Nr1laWtZUMu/SYP+Q&#10;Rc2khqBnqDvmGdla+QSqlrk1zhT+Kjd1ZIpC5gJrgGqS+I9qHirWCKwFyHHNmSb3/2Dzd7t7SySH&#10;3vUp0ayGHi223mBo0k8CQW3jUvB7aO5tKNE1b0z+1RFtlhXTpVhYa9pKMA5poX/06EIwHFwlm/at&#10;4QDPAB652he2DoDAAtljSw7nloi9Jzn8OR4PZ/F0REkO30azZNrHnkUsPd1urPOvhKlJOGTUmq3m&#10;H6DvGILt3jiPfeFdcYx/oaSoFXR5xxRJxuPxJBQJiJ0znE6YWK5Rkq+lUmjYcrNUlsDVjK7x6S67&#10;SzelSZvRwTSJYebyugF6nS4xo0d+7hJuNRgv48Xf4EI6d8xVx7CIENxYisXiKfC/0pz4QwMUa9Aa&#10;DSnUglOiBEgznNDTM6me4wk0KB2CCJQR8IjXoTEdpaFFOOI/FutRPBkOpr3JZDToDQeruHc7XS97&#10;iyXQO1ndLm9Xyc9QfTJMK8m50CvEdCfFJcPnTXSn/aNWzpo7JxiyNVsv7EPFW8JlmIfBaAZTDAaI&#10;vj+Jw0MJUyVQkntLiTX+s/QVznuYvoDxqC3Tcfh1bTmj48BcBI6e1Hb02MP0AZMn1lAaQQ1HVfn9&#10;Zn8SH7AbpLIx/ABigbRQEbBa4VAZ+x36CWsKBunbllnornqtQXCzOJmEvXZp2Etjc2kwnQNURj1Q&#10;gMelP+7CbWNlWUGkBAnQJuyAQoaWY8rHrDoDVhEW1a3NsOsubfT6vdznvwAAAP//AwBQSwMEFAAG&#10;AAgAAAAhAEqpJI7gAAAACwEAAA8AAABkcnMvZG93bnJldi54bWxMj8FOwzAMhu9IvENkJC5oSwqs&#10;HaXphIa4MGkSg8tuWWPaisapmnQrb493GrfP8q/fn4vV5DpxxCG0njQkcwUCqfK2pVrD1+fbbAki&#10;REPWdJ5Qwy8GWJXXV4XJrT/RBx53sRZcQiE3GpoY+1zKUDXoTJj7Hol3335wJvI41NIO5sTlrpP3&#10;SqXSmZb4QmN6XDdY/exGp+Fpu3ndb0Lt7WOVvG+X+3Et2zutb2+ml2cQEad4CcNZn9WhZKeDH8kG&#10;0WmYJSrlKEOWLUCcE+ohZTowLTKQZSH//1D+AQAA//8DAFBLAQItABQABgAIAAAAIQC2gziS/gAA&#10;AOEBAAATAAAAAAAAAAAAAAAAAAAAAABbQ29udGVudF9UeXBlc10ueG1sUEsBAi0AFAAGAAgAAAAh&#10;ADj9If/WAAAAlAEAAAsAAAAAAAAAAAAAAAAALwEAAF9yZWxzLy5yZWxzUEsBAi0AFAAGAAgAAAAh&#10;AIrKzLH3AgAAJAYAAA4AAAAAAAAAAAAAAAAALgIAAGRycy9lMm9Eb2MueG1sUEsBAi0AFAAGAAgA&#10;AAAhAEqpJI7gAAAACwEAAA8AAAAAAAAAAAAAAAAAUQ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B86FEA" w:rsidRPr="00323B46" w:rsidRDefault="005D6243" w:rsidP="005D385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FA311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A311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40195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Pages 4 et 5. Monde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01954" w:rsidRPr="00800B5A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« SOS insectes ».</w:t>
      </w:r>
    </w:p>
    <w:p w:rsidR="00401954" w:rsidRDefault="00401954" w:rsidP="00800B5A">
      <w:pPr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1. </w:t>
      </w:r>
      <w:r w:rsidRPr="00800B5A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Recopiez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le texte correct. </w:t>
      </w:r>
      <w:r w:rsidRPr="00AA7368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Confrontez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vos réponses et ne consultez le JDE que pour corriger.</w:t>
      </w:r>
    </w:p>
    <w:p w:rsidR="00401954" w:rsidRPr="00AA7368" w:rsidRDefault="00401954" w:rsidP="00AA7368">
      <w:pPr>
        <w:jc w:val="center"/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</w:pPr>
      <w:r w:rsidRPr="00AA7368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Des « </w:t>
      </w:r>
      <w:r w:rsidR="008E5C93" w:rsidRPr="00AA7368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o</w:t>
      </w:r>
      <w:r w:rsidRPr="00AA7368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 » à la place des « </w:t>
      </w:r>
      <w:r w:rsidR="008E5C93" w:rsidRPr="00AA7368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e</w:t>
      </w:r>
      <w:r w:rsidRPr="00AA7368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 »</w:t>
      </w:r>
      <w:r w:rsidR="008E5C93" w:rsidRPr="00AA7368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 xml:space="preserve"> « é » « è » « ê »</w:t>
      </w:r>
      <w:r w:rsidRPr="00AA7368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6846"/>
      </w:tblGrid>
      <w:tr w:rsidR="00401954" w:rsidRPr="00800B5A" w:rsidTr="00AA7368">
        <w:tc>
          <w:tcPr>
            <w:tcW w:w="3500" w:type="dxa"/>
            <w:tcBorders>
              <w:right w:val="single" w:sz="4" w:space="0" w:color="auto"/>
            </w:tcBorders>
          </w:tcPr>
          <w:p w:rsidR="00401954" w:rsidRPr="00800B5A" w:rsidRDefault="00401954" w:rsidP="00800B5A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Texte à corriger</w:t>
            </w:r>
          </w:p>
        </w:tc>
        <w:tc>
          <w:tcPr>
            <w:tcW w:w="6846" w:type="dxa"/>
            <w:tcBorders>
              <w:left w:val="single" w:sz="4" w:space="0" w:color="auto"/>
            </w:tcBorders>
          </w:tcPr>
          <w:p w:rsidR="00401954" w:rsidRPr="00800B5A" w:rsidRDefault="00401954" w:rsidP="00800B5A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Texte corrigé</w:t>
            </w:r>
          </w:p>
        </w:tc>
      </w:tr>
      <w:tr w:rsidR="00401954" w:rsidTr="00AA7368">
        <w:tc>
          <w:tcPr>
            <w:tcW w:w="3500" w:type="dxa"/>
            <w:tcBorders>
              <w:right w:val="single" w:sz="4" w:space="0" w:color="auto"/>
            </w:tcBorders>
          </w:tcPr>
          <w:p w:rsidR="00401954" w:rsidRDefault="00401954" w:rsidP="00524FBA">
            <w:pPr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D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 ch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rch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urs all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mands sont arriv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 à la conclusion qu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l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 trois quarts d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 ins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ct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 avai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nt disparu.</w:t>
            </w:r>
          </w:p>
          <w:p w:rsidR="00401954" w:rsidRDefault="00401954" w:rsidP="00524FBA">
            <w:pPr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 ins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ct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 l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 plus touch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 par c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tt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disparition sont l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 ins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ct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 ail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 (ab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ill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s, lib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llul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s,...) qui jou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nt un rôl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important dans la pollinisation d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 plant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s. Ils s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rv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nt aussi d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nourritur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à d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nombr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ux ois</w:t>
            </w:r>
            <w:r w:rsid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aux.</w:t>
            </w:r>
          </w:p>
        </w:tc>
        <w:tc>
          <w:tcPr>
            <w:tcW w:w="6846" w:type="dxa"/>
            <w:tcBorders>
              <w:left w:val="single" w:sz="4" w:space="0" w:color="auto"/>
            </w:tcBorders>
          </w:tcPr>
          <w:p w:rsidR="00401954" w:rsidRDefault="00800B5A" w:rsidP="00800B5A">
            <w:pPr>
              <w:spacing w:before="24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</w:t>
            </w:r>
          </w:p>
          <w:p w:rsidR="00800B5A" w:rsidRDefault="00800B5A" w:rsidP="00800B5A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</w:t>
            </w:r>
          </w:p>
          <w:p w:rsidR="00800B5A" w:rsidRDefault="00800B5A" w:rsidP="00800B5A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</w:t>
            </w:r>
          </w:p>
          <w:p w:rsidR="00800B5A" w:rsidRDefault="00800B5A" w:rsidP="00800B5A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</w:t>
            </w:r>
          </w:p>
          <w:p w:rsidR="00800B5A" w:rsidRDefault="00800B5A" w:rsidP="00800B5A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</w:t>
            </w:r>
          </w:p>
          <w:p w:rsidR="00800B5A" w:rsidRDefault="00800B5A" w:rsidP="00800B5A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</w:t>
            </w:r>
          </w:p>
          <w:p w:rsidR="00800B5A" w:rsidRDefault="00800B5A" w:rsidP="00800B5A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</w:t>
            </w:r>
          </w:p>
          <w:p w:rsidR="00800B5A" w:rsidRDefault="00800B5A" w:rsidP="00800B5A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</w:t>
            </w:r>
          </w:p>
        </w:tc>
      </w:tr>
    </w:tbl>
    <w:p w:rsidR="00401954" w:rsidRDefault="00401954" w:rsidP="00800B5A">
      <w:pPr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2. </w:t>
      </w:r>
      <w:r w:rsidRPr="00800B5A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Répondez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 w:rsidR="00800B5A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par une phrase correctement cons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truite. Pourquoi ces insectes disparaissent-ils ?</w:t>
      </w:r>
    </w:p>
    <w:p w:rsidR="00800B5A" w:rsidRDefault="00800B5A" w:rsidP="00AA7368">
      <w:pPr>
        <w:spacing w:before="180"/>
        <w:ind w:firstLine="113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.......................................................................................................................................................</w:t>
      </w:r>
    </w:p>
    <w:p w:rsidR="00800B5A" w:rsidRDefault="00800B5A" w:rsidP="00AA7368">
      <w:pPr>
        <w:spacing w:before="180"/>
        <w:ind w:firstLine="113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.......................................................................................................................................................</w:t>
      </w:r>
    </w:p>
    <w:p w:rsidR="00401954" w:rsidRPr="00800B5A" w:rsidRDefault="00401954" w:rsidP="00401954">
      <w:pPr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</w:pPr>
      <w:r w:rsidRPr="00800B5A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="00524FBA" w:rsidRPr="00800B5A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« Climat : après les paroles, les actes ? En savoir plus ».</w:t>
      </w:r>
    </w:p>
    <w:p w:rsidR="00524FBA" w:rsidRDefault="00524FBA" w:rsidP="00800B5A">
      <w:pPr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1. </w:t>
      </w:r>
      <w:r w:rsidRPr="00800B5A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Replacez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correctement les formes verbales.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016"/>
      </w:tblGrid>
      <w:tr w:rsidR="00524FBA" w:rsidTr="00AA7368">
        <w:tc>
          <w:tcPr>
            <w:tcW w:w="8330" w:type="dxa"/>
            <w:vMerge w:val="restart"/>
            <w:tcBorders>
              <w:right w:val="single" w:sz="4" w:space="0" w:color="auto"/>
            </w:tcBorders>
          </w:tcPr>
          <w:p w:rsidR="00524FBA" w:rsidRPr="00800B5A" w:rsidRDefault="00524FBA" w:rsidP="00AA7368">
            <w:pPr>
              <w:spacing w:before="120" w:line="312" w:lineRule="auto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En décembre 2015, 197 pays </w:t>
            </w:r>
            <w:r w:rsidR="00800B5A"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</w:t>
            </w:r>
            <w:r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un accord à propos du climat. C’</w:t>
            </w:r>
            <w:r w:rsidR="00800B5A"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 </w:t>
            </w:r>
            <w:r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le premier accord universel dans lequel les pays </w:t>
            </w:r>
            <w:r w:rsidR="00800B5A"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 </w:t>
            </w:r>
            <w:r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à </w:t>
            </w:r>
            <w:r w:rsidR="00800B5A"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 </w:t>
            </w:r>
            <w:r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pour </w:t>
            </w:r>
            <w:r w:rsidR="00800B5A"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 </w:t>
            </w:r>
            <w:r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l’élévation de la température. L’objectif </w:t>
            </w:r>
            <w:r w:rsidR="00800B5A"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 </w:t>
            </w:r>
            <w:r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de </w:t>
            </w:r>
            <w:r w:rsidR="00800B5A"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 </w:t>
            </w:r>
            <w:r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le réchauffement mondial entre 1,5°C et 2°C d’ici l’an 2100. </w:t>
            </w:r>
          </w:p>
          <w:p w:rsidR="00524FBA" w:rsidRDefault="00524FBA" w:rsidP="00AA7368">
            <w:pPr>
              <w:spacing w:line="312" w:lineRule="auto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Depuis lors, 147 pays </w:t>
            </w:r>
            <w:r w:rsidR="00800B5A"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 </w:t>
            </w:r>
            <w:r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cet accord et </w:t>
            </w:r>
            <w:r w:rsidR="00800B5A"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 </w:t>
            </w:r>
            <w:r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de tout </w:t>
            </w:r>
            <w:r w:rsidR="00800B5A"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 </w:t>
            </w:r>
            <w:r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pour </w:t>
            </w:r>
            <w:r w:rsidR="00800B5A"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 </w:t>
            </w:r>
            <w:r w:rsidRPr="00800B5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à une « neutralité carbone » d’ici 2050.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524FBA" w:rsidRPr="00AA7368" w:rsidRDefault="00524FBA" w:rsidP="00401954">
            <w:pPr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AA7368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  <w:t>Formes verbales</w:t>
            </w:r>
          </w:p>
        </w:tc>
      </w:tr>
      <w:tr w:rsidR="00524FBA" w:rsidTr="00AA7368">
        <w:tc>
          <w:tcPr>
            <w:tcW w:w="8330" w:type="dxa"/>
            <w:vMerge/>
            <w:tcBorders>
              <w:right w:val="single" w:sz="4" w:space="0" w:color="auto"/>
            </w:tcBorders>
          </w:tcPr>
          <w:p w:rsidR="00524FBA" w:rsidRDefault="00524FBA" w:rsidP="0040195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800B5A" w:rsidRPr="00800B5A" w:rsidRDefault="00800B5A" w:rsidP="00800B5A">
            <w:pPr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agir</w:t>
            </w:r>
          </w:p>
          <w:p w:rsidR="00800B5A" w:rsidRPr="00800B5A" w:rsidRDefault="00800B5A" w:rsidP="00800B5A">
            <w:pPr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arriver</w:t>
            </w:r>
          </w:p>
          <w:p w:rsidR="00800B5A" w:rsidRPr="00800B5A" w:rsidRDefault="00800B5A" w:rsidP="00800B5A">
            <w:pPr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contenir</w:t>
            </w:r>
          </w:p>
          <w:p w:rsidR="00800B5A" w:rsidRPr="00800B5A" w:rsidRDefault="00800B5A" w:rsidP="00800B5A">
            <w:pPr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est</w:t>
            </w:r>
          </w:p>
          <w:p w:rsidR="00800B5A" w:rsidRPr="00800B5A" w:rsidRDefault="00800B5A" w:rsidP="00800B5A">
            <w:pPr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était</w:t>
            </w:r>
          </w:p>
          <w:p w:rsidR="00800B5A" w:rsidRPr="00800B5A" w:rsidRDefault="00800B5A" w:rsidP="00800B5A">
            <w:pPr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faire</w:t>
            </w:r>
          </w:p>
          <w:p w:rsidR="00800B5A" w:rsidRPr="00800B5A" w:rsidRDefault="00800B5A" w:rsidP="00800B5A">
            <w:pPr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limiter</w:t>
            </w:r>
          </w:p>
          <w:p w:rsidR="00800B5A" w:rsidRPr="00800B5A" w:rsidRDefault="00800B5A" w:rsidP="00800B5A">
            <w:pPr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ont promis</w:t>
            </w:r>
          </w:p>
          <w:p w:rsidR="00800B5A" w:rsidRPr="00800B5A" w:rsidRDefault="00800B5A" w:rsidP="00800B5A">
            <w:pPr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ont ratifié</w:t>
            </w:r>
          </w:p>
          <w:p w:rsidR="00800B5A" w:rsidRPr="00800B5A" w:rsidRDefault="00800B5A" w:rsidP="00800B5A">
            <w:pPr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ont signé</w:t>
            </w:r>
          </w:p>
          <w:p w:rsidR="00800B5A" w:rsidRPr="00800B5A" w:rsidRDefault="00800B5A" w:rsidP="00800B5A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00B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s’engageaient</w:t>
            </w:r>
          </w:p>
        </w:tc>
      </w:tr>
    </w:tbl>
    <w:p w:rsidR="00524FBA" w:rsidRDefault="00524FBA" w:rsidP="00AB2235">
      <w:pPr>
        <w:spacing w:before="60"/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2. </w:t>
      </w:r>
      <w:r w:rsidRPr="00800B5A">
        <w:rPr>
          <w:rFonts w:asciiTheme="minorHAnsi" w:hAnsiTheme="minorHAnsi" w:cstheme="minorHAnsi"/>
          <w:b/>
          <w:noProof/>
          <w:sz w:val="26"/>
          <w:szCs w:val="26"/>
          <w:lang w:eastAsia="fr-BE" w:bidi="ar-SA"/>
        </w:rPr>
        <w:t>Expliquez</w: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avec vos mots la </w:t>
      </w:r>
      <w:r w:rsidRPr="008907C4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« neutralité carbone ».</w:t>
      </w:r>
    </w:p>
    <w:p w:rsidR="00800B5A" w:rsidRDefault="00800B5A" w:rsidP="00AB2235">
      <w:pPr>
        <w:spacing w:before="140"/>
        <w:ind w:firstLine="113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.......................................................................................................................................................</w:t>
      </w:r>
    </w:p>
    <w:p w:rsidR="00800B5A" w:rsidRPr="00401954" w:rsidRDefault="00800B5A" w:rsidP="00AA7368">
      <w:pPr>
        <w:spacing w:before="180"/>
        <w:ind w:firstLine="113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.......................................................................................................................................................</w:t>
      </w:r>
    </w:p>
    <w:p w:rsidR="00873651" w:rsidRPr="00401954" w:rsidRDefault="00FA3117" w:rsidP="00066F0C">
      <w:pPr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160020</wp:posOffset>
                </wp:positionV>
                <wp:extent cx="1931670" cy="544830"/>
                <wp:effectExtent l="6350" t="7620" r="5080" b="9525"/>
                <wp:wrapSquare wrapText="bothSides"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7BC" w:rsidRDefault="00B86FEA" w:rsidP="002647BC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</w:t>
                            </w:r>
                          </w:p>
                          <w:p w:rsidR="00B86FEA" w:rsidRPr="002647BC" w:rsidRDefault="00B86FEA" w:rsidP="002647BC">
                            <w:pPr>
                              <w:pStyle w:val="Contenuducadre"/>
                              <w:spacing w:before="120" w:after="0"/>
                              <w:ind w:left="113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2647B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9" style="position:absolute;margin-left:346.25pt;margin-top:12.6pt;width:152.1pt;height:42.9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ZAMwIAAHMEAAAOAAAAZHJzL2Uyb0RvYy54bWysVFFv0zAQfkfiP1h+Z2nWre2ipdO0UYQ0&#10;YGLwA1zbaQyOz5zdpt2v5+y0pQOeEHmw7uy7z3ffd871zbazbKMxGHA1L89GnGknQRm3qvnXL4s3&#10;M85CFE4JC07XfKcDv5m/fnXd+0qfQwtWaWQE4kLV+5q3MfqqKIJsdSfCGXjt6LAB7EQkF1eFQtET&#10;emeL89FoUvSAyiNIHQLt3g+HfJ7xm0bL+Klpgo7M1pxqi3nFvC7TWsyvRbVC4Vsj92WIf6iiE8bR&#10;pUeoexEFW6P5A6ozEiFAE88kdAU0jZE690DdlKPfunlqhde5FyIn+CNN4f/Byo+bR2RGkXYlZ050&#10;pNHtOkK+ml0lfnofKgp78o+YOgz+AeT3wBzctcKt9C0i9K0WiqoqU3zxIiE5gVLZsv8AitAFoWeq&#10;tg12CZBIYNusyO6oiN5GJmmzvBqXkykJJ+ns8uJiNs6SFaI6ZHsM8Z2GjiWj5ghrpz6T7PkKsXkI&#10;Mcui9r0J9Y2zprMk8kZYVk4mk2kuWlT7YMI+YOZ2wRq1MNZmB1fLO4uMUmu+yN8+OZyGWcf6mk/G&#10;l7mIF0fhFGGUv78h5DbybCZm3zqV7SiMHWwq0ro91YndQaW4XW4HLccJNFG/BLUj8hGGyaeXSkYL&#10;+MxZT1Nf8/BjLVBzZt+7JOB0OkvP5NTBU2d56ggnCarmkbPBvIvD01p7NKuWbiozAw7SSDUmHqZj&#10;qGpfP002WS+ezqmfo379K+Y/AQAA//8DAFBLAwQUAAYACAAAACEAy2j+1uIAAAAKAQAADwAAAGRy&#10;cy9kb3ducmV2LnhtbEyPwU7DMBBE70j8g7VI3KiTSA1NiFPRIjggLm0RojcnXpIo8TrYThv4eswJ&#10;jqt5mnlbrGc9sBNa1xkSEC8iYEi1UR01Al4PjzcrYM5LUnIwhAK+0MG6vLwoZK7MmXZ42vuGhRJy&#10;uRTQej/mnLu6RS3dwoxIIfswVksfTttwZeU5lOuBJ1GUci07CgutHHHbYt3vJy3godpMx7d+s7Wr&#10;/vnwMj2N79+fRyGur+b7O2AeZ/8Hw69+UIcyOFVmIuXYICDNkmVABSTLBFgAsiy9BVYFMo4j4GXB&#10;/79Q/gAAAP//AwBQSwECLQAUAAYACAAAACEAtoM4kv4AAADhAQAAEwAAAAAAAAAAAAAAAAAAAAAA&#10;W0NvbnRlbnRfVHlwZXNdLnhtbFBLAQItABQABgAIAAAAIQA4/SH/1gAAAJQBAAALAAAAAAAAAAAA&#10;AAAAAC8BAABfcmVscy8ucmVsc1BLAQItABQABgAIAAAAIQCZCVZAMwIAAHMEAAAOAAAAAAAAAAAA&#10;AAAAAC4CAABkcnMvZTJvRG9jLnhtbFBLAQItABQABgAIAAAAIQDLaP7W4gAAAAoBAAAPAAAAAAAA&#10;AAAAAAAAAI0EAABkcnMvZG93bnJldi54bWxQSwUGAAAAAAQABADzAAAAnAUAAAAA&#10;" strokeweight=".05pt">
                <v:textbox inset="1.4pt,1.4pt,1.4pt,1.4pt">
                  <w:txbxContent>
                    <w:p w:rsidR="002647BC" w:rsidRDefault="00B86FEA" w:rsidP="002647BC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</w:t>
                      </w:r>
                    </w:p>
                    <w:p w:rsidR="00B86FEA" w:rsidRPr="002647BC" w:rsidRDefault="00B86FEA" w:rsidP="002647BC">
                      <w:pPr>
                        <w:pStyle w:val="Contenuducadre"/>
                        <w:spacing w:before="120" w:after="0"/>
                        <w:ind w:left="113"/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2647B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108585</wp:posOffset>
                </wp:positionV>
                <wp:extent cx="4086225" cy="666750"/>
                <wp:effectExtent l="10795" t="13335" r="8255" b="571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 w:rsidP="00AD22E1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7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B86FEA" w:rsidRDefault="00B86FEA" w:rsidP="00AD22E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0" style="position:absolute;margin-left:6.1pt;margin-top:8.55pt;width:321.75pt;height:52.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UXMQIAAHMEAAAOAAAAZHJzL2Uyb0RvYy54bWysVFGPEjEQfjfxPzR9lwXu4HDDcrlwYkxO&#10;vXj6A0rbZavdTp0WlvPXO+0Cgvpk3Idmpp35OvN9053f7lvLdhqDAVfx0WDImXYSlHGbin/5vHo1&#10;4yxE4ZSw4HTFn3Xgt4uXL+adL/UYGrBKIyMQF8rOV7yJ0ZdFEWSjWxEG4LWjwxqwFZFc3BQKRUfo&#10;rS3Gw+G06ACVR5A6BNq97w/5IuPXtZbxY10HHZmtONUW84p5Xae1WMxFuUHhGyMPZYh/qKIVxtGl&#10;J6h7EQXbovkDqjUSIUAdBxLaAuraSJ17oG5Gw9+6eWqE17kXIif4E03h/8HKD7tHZEaRdkSPEy1p&#10;dLeNkK9ms8RP50NJYU/+EVOHwT+A/BaYg2Uj3EbfIULXaKGoqlGKLy4SkhMola2796AIXRB6pmpf&#10;Y5sAiQS2z4o8nxTR+8gkbV4PZ9PxeMKZpLPpdHozyZIVojxmewzxrYaWJaPiCFunPpHs+Qqxewgx&#10;y6IOvQn1lbO6tSTyTlg2Spi5aFEeggn7iJnbBWvUylibHdyslxYZpVZ8lb9DcjgPs451VO7VJBdx&#10;cRTOEYb5+xtCbiPPZmL2jVPZjsLY3qYirTtQndjtVYr79b7X8jqBJurXoJ6JfIR+8umlktEA/uCs&#10;o6mvePi+Fag5s+8cCTi5en1DbMdzB8+d9bkjnCSoikfOenMZ+6e19Wg2Dd00ygw4SCNVm3icjr6q&#10;Q/002WRdPJ1zP0f9+lcsfgIAAP//AwBQSwMEFAAGAAgAAAAhAE9lWRbcAAAACQEAAA8AAABkcnMv&#10;ZG93bnJldi54bWxMj8FOwzAQRO9I/IO1SNyok0hpqxCnQpWAAydCD3Bz7W0cNV5HsdsGvp6FC5xW&#10;ozeanak3sx/EGafYB1KQLzIQSCbYnjoFu7fHuzWImDRZPQRCBZ8YYdNcX9W6suFCr3huUyc4hGKl&#10;FbiUxkrKaBx6HRdhRGJ2CJPXieXUSTvpC4f7QRZZtpRe98QfnB5x69Ac25NX0Nrth4tGr98P5viF&#10;6em5fClJqdub+eEeRMI5/Znhpz5Xh4Y77cOJbBQD66JgJ99VDoL5sixXIPa/IAfZ1PL/guYbAAD/&#10;/wMAUEsBAi0AFAAGAAgAAAAhALaDOJL+AAAA4QEAABMAAAAAAAAAAAAAAAAAAAAAAFtDb250ZW50&#10;X1R5cGVzXS54bWxQSwECLQAUAAYACAAAACEAOP0h/9YAAACUAQAACwAAAAAAAAAAAAAAAAAvAQAA&#10;X3JlbHMvLnJlbHNQSwECLQAUAAYACAAAACEAlf6FFzECAABzBAAADgAAAAAAAAAAAAAAAAAuAgAA&#10;ZHJzL2Uyb0RvYy54bWxQSwECLQAUAAYACAAAACEAT2VZFtwAAAAJAQAADwAAAAAAAAAAAAAAAACL&#10;BAAAZHJzL2Rvd25yZXYueG1sUEsFBgAAAAAEAAQA8wAAAJQFAAAAAA==&#10;" strokeweight=".05pt">
                <v:textbox inset="4.25pt,4.25pt,4.25pt,4.25pt">
                  <w:txbxContent>
                    <w:p w:rsidR="00B86FEA" w:rsidRDefault="00B86FEA" w:rsidP="00AD22E1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8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B86FEA" w:rsidRDefault="00B86FEA" w:rsidP="00AD22E1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B86FEA" w:rsidRPr="00165A07" w:rsidRDefault="00B86FEA" w:rsidP="00165A07">
      <w:pPr>
        <w:rPr>
          <w:rFonts w:ascii="Calibri" w:hAnsi="Calibri"/>
          <w:noProof/>
          <w:sz w:val="30"/>
          <w:szCs w:val="30"/>
          <w:lang w:eastAsia="fr-BE" w:bidi="ar-SA"/>
        </w:rPr>
      </w:pPr>
    </w:p>
    <w:p w:rsidR="00B86FEA" w:rsidRPr="002C7228" w:rsidRDefault="00FA3117" w:rsidP="002C7228">
      <w:pPr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407035</wp:posOffset>
                </wp:positionV>
                <wp:extent cx="6504305" cy="576580"/>
                <wp:effectExtent l="10795" t="6985" r="9525" b="6985"/>
                <wp:wrapSquare wrapText="bothSides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305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B86FEA" w:rsidRPr="00827C82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9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1" style="position:absolute;margin-left:6.1pt;margin-top:32.05pt;width:512.15pt;height:45.4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J0MgIAAHIEAAAOAAAAZHJzL2Uyb0RvYy54bWysVNuO0zAQfUfiHyy/06Rb0l2qpqtVlyKk&#10;BVYsfIBrO43B8Zix27T79UyctqTAEyIP1owvx3POGWd+u28s22kMBlzJx6OcM+0kKOM2Jf/6ZfXq&#10;hrMQhVPCgtMlP+jAbxcvX8xbP9NXUINVGhmBuDBrfcnrGP0sy4KsdSPCCLx2tFgBNiJSiptMoWgJ&#10;vbHZVZ5PsxZQeQSpQ6DZ+36RLxJ+VWkZP1VV0JHZklNtMY2YxnU3Zou5mG1Q+NrIYxniH6pohHF0&#10;6RnqXkTBtmj+gGqMRAhQxZGEJoOqMlInDsRmnP/G5qkWXicuJE7wZ5nC/4OVH3ePyIwq+YQzJxqy&#10;6G4bId3Mrjt5Wh9mtOvJP2JHMPgHkN8Dc7CshdvoO0Roay0UFTXu9mcXB7ok0FG2bj+AInRB6Emp&#10;fYVNB0gasH0y5HA2RO8jkzQ5LfLXk7zgTNJacT0tbpJjmZidTnsM8Z2GhnVByRG2Tn0m19MVYvcQ&#10;YnJFHbkJ9Y2zqrHk8U5YNp5Op4kkIR43U3TCTHTBGrUy1qYEN+ulRUZHS75KX2JMqgy3Wcdaqn1S&#10;pCIulsIQIU/f3xASjdSanbJvnUpxFMb2MRVp3VHqTt3epbhf75OV4+Jk3BrUgcRH6BufHioFNeAz&#10;Zy01fcnDj61AzZl978jAYvLmmtSOwwSHyXqYCCcJquSRsz5cxv5lbT2aTU03jZMCDrqWqkw8dUdf&#10;1bF+amyKLl7OME+7fv0qFj8BAAD//wMAUEsDBBQABgAIAAAAIQDElCTs3wAAAAoBAAAPAAAAZHJz&#10;L2Rvd25yZXYueG1sTI/BTsMwEETvSPyDtUjcqNPQRG0ap0KVgAMnAge4ufY2iRqvo9htA1/P9kRv&#10;O5rR7JtyM7lenHAMnScF81kCAsl421Gj4PPj+WEJIkRNVveeUMEPBthUtzelLqw/0zue6tgILqFQ&#10;aAVtjEMhZTAtOh1mfkBib+9HpyPLsZF21Gcud71MkySXTnfEH1o94LZFc6iPTkFtt99tMHr5tTeH&#10;X4wvr9lbRkrd301PaxARp/gfhgs+o0PFTDt/JBtEzzpNOakgX8xBXPzkMc9A7PjKFiuQVSmvJ1R/&#10;AAAA//8DAFBLAQItABQABgAIAAAAIQC2gziS/gAAAOEBAAATAAAAAAAAAAAAAAAAAAAAAABbQ29u&#10;dGVudF9UeXBlc10ueG1sUEsBAi0AFAAGAAgAAAAhADj9If/WAAAAlAEAAAsAAAAAAAAAAAAAAAAA&#10;LwEAAF9yZWxzLy5yZWxzUEsBAi0AFAAGAAgAAAAhAJYqYnQyAgAAcgQAAA4AAAAAAAAAAAAAAAAA&#10;LgIAAGRycy9lMm9Eb2MueG1sUEsBAi0AFAAGAAgAAAAhAMSUJOzfAAAACgEAAA8AAAAAAAAAAAAA&#10;AAAAjAQAAGRycy9kb3ducmV2LnhtbFBLBQYAAAAABAAEAPMAAACYBQAAAAA=&#10;" strokeweight=".05pt">
                <v:textbox inset="4.25pt,4.25pt,4.25pt,4.25pt">
                  <w:txbxContent>
                    <w:p w:rsidR="00B86FEA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B86FEA" w:rsidRPr="00827C82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20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B86FEA" w:rsidRPr="002C7228" w:rsidSect="00C758DB">
      <w:headerReference w:type="default" r:id="rId21"/>
      <w:footerReference w:type="default" r:id="rId22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5C" w:rsidRDefault="0016565C">
      <w:r>
        <w:separator/>
      </w:r>
    </w:p>
  </w:endnote>
  <w:endnote w:type="continuationSeparator" w:id="0">
    <w:p w:rsidR="0016565C" w:rsidRDefault="0016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5C" w:rsidRDefault="0016565C">
      <w:r>
        <w:separator/>
      </w:r>
    </w:p>
  </w:footnote>
  <w:footnote w:type="continuationSeparator" w:id="0">
    <w:p w:rsidR="0016565C" w:rsidRDefault="0016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En-tte"/>
    </w:pPr>
  </w:p>
  <w:p w:rsidR="00B86FEA" w:rsidRDefault="00B86FEA">
    <w:pPr>
      <w:pStyle w:val="En-tte"/>
    </w:pPr>
  </w:p>
  <w:p w:rsidR="00B86FEA" w:rsidRDefault="00B86F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EFA"/>
    <w:multiLevelType w:val="hybridMultilevel"/>
    <w:tmpl w:val="0D723C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5DC"/>
    <w:multiLevelType w:val="hybridMultilevel"/>
    <w:tmpl w:val="9CFAB3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5B55"/>
    <w:multiLevelType w:val="hybridMultilevel"/>
    <w:tmpl w:val="972281F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84154"/>
    <w:multiLevelType w:val="hybridMultilevel"/>
    <w:tmpl w:val="76E464D2"/>
    <w:lvl w:ilvl="0" w:tplc="DA0A4EE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2656"/>
    <w:multiLevelType w:val="hybridMultilevel"/>
    <w:tmpl w:val="97D42D5A"/>
    <w:lvl w:ilvl="0" w:tplc="87F4319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 w:hint="default"/>
        <w:b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461B9"/>
    <w:multiLevelType w:val="hybridMultilevel"/>
    <w:tmpl w:val="6696FC82"/>
    <w:lvl w:ilvl="0" w:tplc="BBC63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62E11"/>
    <w:multiLevelType w:val="hybridMultilevel"/>
    <w:tmpl w:val="993AABA4"/>
    <w:lvl w:ilvl="0" w:tplc="33687F5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34BC6"/>
    <w:multiLevelType w:val="hybridMultilevel"/>
    <w:tmpl w:val="E3A26D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B6B69"/>
    <w:multiLevelType w:val="hybridMultilevel"/>
    <w:tmpl w:val="39A60B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0209F"/>
    <w:rsid w:val="00002882"/>
    <w:rsid w:val="000029F7"/>
    <w:rsid w:val="00004D1F"/>
    <w:rsid w:val="00005F5B"/>
    <w:rsid w:val="0000602C"/>
    <w:rsid w:val="00007128"/>
    <w:rsid w:val="00007601"/>
    <w:rsid w:val="000115C2"/>
    <w:rsid w:val="0001160E"/>
    <w:rsid w:val="00012187"/>
    <w:rsid w:val="00012EFD"/>
    <w:rsid w:val="000135B2"/>
    <w:rsid w:val="0001401B"/>
    <w:rsid w:val="00016D30"/>
    <w:rsid w:val="00022111"/>
    <w:rsid w:val="00023361"/>
    <w:rsid w:val="00023A0D"/>
    <w:rsid w:val="00023FB1"/>
    <w:rsid w:val="00030634"/>
    <w:rsid w:val="000325E7"/>
    <w:rsid w:val="000366E8"/>
    <w:rsid w:val="000378CC"/>
    <w:rsid w:val="00037DA3"/>
    <w:rsid w:val="00042A8E"/>
    <w:rsid w:val="000457B7"/>
    <w:rsid w:val="00045FF9"/>
    <w:rsid w:val="000466CA"/>
    <w:rsid w:val="0004682D"/>
    <w:rsid w:val="0004709B"/>
    <w:rsid w:val="00047830"/>
    <w:rsid w:val="00050A0C"/>
    <w:rsid w:val="00050C80"/>
    <w:rsid w:val="0005201C"/>
    <w:rsid w:val="00052A8E"/>
    <w:rsid w:val="00052D67"/>
    <w:rsid w:val="00052E91"/>
    <w:rsid w:val="0005380E"/>
    <w:rsid w:val="0005404B"/>
    <w:rsid w:val="000558EA"/>
    <w:rsid w:val="00055BD0"/>
    <w:rsid w:val="00056BE9"/>
    <w:rsid w:val="00060EC0"/>
    <w:rsid w:val="000649C5"/>
    <w:rsid w:val="00064D1C"/>
    <w:rsid w:val="0006575C"/>
    <w:rsid w:val="00065E20"/>
    <w:rsid w:val="000661BB"/>
    <w:rsid w:val="00066BDD"/>
    <w:rsid w:val="00066F0C"/>
    <w:rsid w:val="000676B2"/>
    <w:rsid w:val="00067C2B"/>
    <w:rsid w:val="00070AED"/>
    <w:rsid w:val="000710E8"/>
    <w:rsid w:val="00071577"/>
    <w:rsid w:val="0007225B"/>
    <w:rsid w:val="000723B6"/>
    <w:rsid w:val="00072A57"/>
    <w:rsid w:val="0007653C"/>
    <w:rsid w:val="00077C9A"/>
    <w:rsid w:val="00082B7C"/>
    <w:rsid w:val="000835E0"/>
    <w:rsid w:val="00083AA8"/>
    <w:rsid w:val="00083DB5"/>
    <w:rsid w:val="000925CF"/>
    <w:rsid w:val="00092E94"/>
    <w:rsid w:val="00094534"/>
    <w:rsid w:val="000A0208"/>
    <w:rsid w:val="000A3BFF"/>
    <w:rsid w:val="000A415E"/>
    <w:rsid w:val="000A4654"/>
    <w:rsid w:val="000A78EA"/>
    <w:rsid w:val="000A7B8C"/>
    <w:rsid w:val="000B026E"/>
    <w:rsid w:val="000B0822"/>
    <w:rsid w:val="000B24AB"/>
    <w:rsid w:val="000B2CB2"/>
    <w:rsid w:val="000B3ADF"/>
    <w:rsid w:val="000B4D8A"/>
    <w:rsid w:val="000B4ED2"/>
    <w:rsid w:val="000C1811"/>
    <w:rsid w:val="000C306F"/>
    <w:rsid w:val="000C4B1D"/>
    <w:rsid w:val="000C5229"/>
    <w:rsid w:val="000C594D"/>
    <w:rsid w:val="000C5FD4"/>
    <w:rsid w:val="000C7CB0"/>
    <w:rsid w:val="000D0722"/>
    <w:rsid w:val="000D27CB"/>
    <w:rsid w:val="000D4CCB"/>
    <w:rsid w:val="000D4F51"/>
    <w:rsid w:val="000D5762"/>
    <w:rsid w:val="000D6186"/>
    <w:rsid w:val="000D6938"/>
    <w:rsid w:val="000D703D"/>
    <w:rsid w:val="000D70A0"/>
    <w:rsid w:val="000E0EEF"/>
    <w:rsid w:val="000E3457"/>
    <w:rsid w:val="000E34F1"/>
    <w:rsid w:val="000E36B7"/>
    <w:rsid w:val="000E40D8"/>
    <w:rsid w:val="000E46D2"/>
    <w:rsid w:val="000E6925"/>
    <w:rsid w:val="000E6C8A"/>
    <w:rsid w:val="000E7D6F"/>
    <w:rsid w:val="000F0046"/>
    <w:rsid w:val="000F0B58"/>
    <w:rsid w:val="000F0CED"/>
    <w:rsid w:val="000F32FB"/>
    <w:rsid w:val="000F48F4"/>
    <w:rsid w:val="000F6BF3"/>
    <w:rsid w:val="000F6CA9"/>
    <w:rsid w:val="00100001"/>
    <w:rsid w:val="00100D07"/>
    <w:rsid w:val="001014D2"/>
    <w:rsid w:val="001038FA"/>
    <w:rsid w:val="001044AD"/>
    <w:rsid w:val="001053BB"/>
    <w:rsid w:val="00107335"/>
    <w:rsid w:val="00113593"/>
    <w:rsid w:val="00114090"/>
    <w:rsid w:val="00116637"/>
    <w:rsid w:val="0011784A"/>
    <w:rsid w:val="00117877"/>
    <w:rsid w:val="00121087"/>
    <w:rsid w:val="00121690"/>
    <w:rsid w:val="00123A9A"/>
    <w:rsid w:val="00123DC4"/>
    <w:rsid w:val="0012440F"/>
    <w:rsid w:val="001252D5"/>
    <w:rsid w:val="00126652"/>
    <w:rsid w:val="0012760C"/>
    <w:rsid w:val="001301D7"/>
    <w:rsid w:val="001302D7"/>
    <w:rsid w:val="00135197"/>
    <w:rsid w:val="00135571"/>
    <w:rsid w:val="00137934"/>
    <w:rsid w:val="00142216"/>
    <w:rsid w:val="001422D5"/>
    <w:rsid w:val="001441C7"/>
    <w:rsid w:val="00147717"/>
    <w:rsid w:val="00151800"/>
    <w:rsid w:val="00151B1C"/>
    <w:rsid w:val="0015615E"/>
    <w:rsid w:val="001579BD"/>
    <w:rsid w:val="00164A0B"/>
    <w:rsid w:val="0016565C"/>
    <w:rsid w:val="00165A07"/>
    <w:rsid w:val="00165B76"/>
    <w:rsid w:val="00166C84"/>
    <w:rsid w:val="00170F58"/>
    <w:rsid w:val="00172064"/>
    <w:rsid w:val="001732BA"/>
    <w:rsid w:val="00175645"/>
    <w:rsid w:val="001809A6"/>
    <w:rsid w:val="00181771"/>
    <w:rsid w:val="00182C15"/>
    <w:rsid w:val="00183D34"/>
    <w:rsid w:val="00183DC7"/>
    <w:rsid w:val="0018472D"/>
    <w:rsid w:val="00185FD2"/>
    <w:rsid w:val="0018603F"/>
    <w:rsid w:val="00187D1E"/>
    <w:rsid w:val="00191E14"/>
    <w:rsid w:val="00192198"/>
    <w:rsid w:val="001923BC"/>
    <w:rsid w:val="0019422A"/>
    <w:rsid w:val="00196C83"/>
    <w:rsid w:val="001978A5"/>
    <w:rsid w:val="00197BF4"/>
    <w:rsid w:val="001A0813"/>
    <w:rsid w:val="001A12F9"/>
    <w:rsid w:val="001A1448"/>
    <w:rsid w:val="001A24CD"/>
    <w:rsid w:val="001A2657"/>
    <w:rsid w:val="001A33A4"/>
    <w:rsid w:val="001A37AB"/>
    <w:rsid w:val="001A5643"/>
    <w:rsid w:val="001B04A7"/>
    <w:rsid w:val="001B08FF"/>
    <w:rsid w:val="001B128D"/>
    <w:rsid w:val="001B4551"/>
    <w:rsid w:val="001B46AB"/>
    <w:rsid w:val="001B4D01"/>
    <w:rsid w:val="001B596C"/>
    <w:rsid w:val="001B633A"/>
    <w:rsid w:val="001C0445"/>
    <w:rsid w:val="001C068B"/>
    <w:rsid w:val="001C2E3C"/>
    <w:rsid w:val="001C4169"/>
    <w:rsid w:val="001C4AB5"/>
    <w:rsid w:val="001C68F4"/>
    <w:rsid w:val="001C7116"/>
    <w:rsid w:val="001C73D8"/>
    <w:rsid w:val="001D2B7E"/>
    <w:rsid w:val="001D3DAD"/>
    <w:rsid w:val="001D3F8F"/>
    <w:rsid w:val="001D4F39"/>
    <w:rsid w:val="001D5DA3"/>
    <w:rsid w:val="001D7F64"/>
    <w:rsid w:val="001E0964"/>
    <w:rsid w:val="001E0EFB"/>
    <w:rsid w:val="001E114A"/>
    <w:rsid w:val="001E212A"/>
    <w:rsid w:val="001E25EF"/>
    <w:rsid w:val="001E2909"/>
    <w:rsid w:val="001E4D2F"/>
    <w:rsid w:val="001E74A6"/>
    <w:rsid w:val="001E79D0"/>
    <w:rsid w:val="001F043D"/>
    <w:rsid w:val="001F0FC1"/>
    <w:rsid w:val="001F30C4"/>
    <w:rsid w:val="001F3FE0"/>
    <w:rsid w:val="001F42C7"/>
    <w:rsid w:val="001F4AB6"/>
    <w:rsid w:val="001F6036"/>
    <w:rsid w:val="001F6E85"/>
    <w:rsid w:val="001F75A8"/>
    <w:rsid w:val="001F760D"/>
    <w:rsid w:val="00200EBE"/>
    <w:rsid w:val="00205426"/>
    <w:rsid w:val="00212C21"/>
    <w:rsid w:val="0021585C"/>
    <w:rsid w:val="0021702E"/>
    <w:rsid w:val="002219D4"/>
    <w:rsid w:val="00223D2A"/>
    <w:rsid w:val="00224A0F"/>
    <w:rsid w:val="00225B16"/>
    <w:rsid w:val="00226972"/>
    <w:rsid w:val="002277E3"/>
    <w:rsid w:val="00227AEF"/>
    <w:rsid w:val="0023011D"/>
    <w:rsid w:val="00230A61"/>
    <w:rsid w:val="002320C0"/>
    <w:rsid w:val="002325F9"/>
    <w:rsid w:val="00232B6C"/>
    <w:rsid w:val="00232DAE"/>
    <w:rsid w:val="00232E76"/>
    <w:rsid w:val="00232F88"/>
    <w:rsid w:val="00233CB5"/>
    <w:rsid w:val="00234ACD"/>
    <w:rsid w:val="00234CF2"/>
    <w:rsid w:val="002350C5"/>
    <w:rsid w:val="00237A8E"/>
    <w:rsid w:val="00237D97"/>
    <w:rsid w:val="002403B3"/>
    <w:rsid w:val="002405BC"/>
    <w:rsid w:val="0024255B"/>
    <w:rsid w:val="00242643"/>
    <w:rsid w:val="00243507"/>
    <w:rsid w:val="0025016B"/>
    <w:rsid w:val="0025596A"/>
    <w:rsid w:val="00255D5F"/>
    <w:rsid w:val="0025679E"/>
    <w:rsid w:val="00256D17"/>
    <w:rsid w:val="00257767"/>
    <w:rsid w:val="00264431"/>
    <w:rsid w:val="002647BC"/>
    <w:rsid w:val="0026675C"/>
    <w:rsid w:val="002724D3"/>
    <w:rsid w:val="002744DD"/>
    <w:rsid w:val="00275A12"/>
    <w:rsid w:val="002809D2"/>
    <w:rsid w:val="002871EF"/>
    <w:rsid w:val="002903A2"/>
    <w:rsid w:val="00290D8F"/>
    <w:rsid w:val="0029277D"/>
    <w:rsid w:val="00293E64"/>
    <w:rsid w:val="002947AA"/>
    <w:rsid w:val="00294812"/>
    <w:rsid w:val="002964EC"/>
    <w:rsid w:val="00297149"/>
    <w:rsid w:val="002A0391"/>
    <w:rsid w:val="002A0DE1"/>
    <w:rsid w:val="002A101A"/>
    <w:rsid w:val="002A2AF3"/>
    <w:rsid w:val="002A2DFA"/>
    <w:rsid w:val="002A34B1"/>
    <w:rsid w:val="002A4C7F"/>
    <w:rsid w:val="002A7045"/>
    <w:rsid w:val="002B00B1"/>
    <w:rsid w:val="002B12B6"/>
    <w:rsid w:val="002B132F"/>
    <w:rsid w:val="002B5180"/>
    <w:rsid w:val="002B5F2F"/>
    <w:rsid w:val="002B7615"/>
    <w:rsid w:val="002B7A2B"/>
    <w:rsid w:val="002C00FD"/>
    <w:rsid w:val="002C0E9E"/>
    <w:rsid w:val="002C6D7E"/>
    <w:rsid w:val="002C7228"/>
    <w:rsid w:val="002C7A28"/>
    <w:rsid w:val="002D01DB"/>
    <w:rsid w:val="002D0784"/>
    <w:rsid w:val="002D13D9"/>
    <w:rsid w:val="002D17A1"/>
    <w:rsid w:val="002D294E"/>
    <w:rsid w:val="002D34E3"/>
    <w:rsid w:val="002D35C9"/>
    <w:rsid w:val="002D3995"/>
    <w:rsid w:val="002D421E"/>
    <w:rsid w:val="002D4BCC"/>
    <w:rsid w:val="002D5348"/>
    <w:rsid w:val="002D5F9C"/>
    <w:rsid w:val="002E0807"/>
    <w:rsid w:val="002E1339"/>
    <w:rsid w:val="002E3F0A"/>
    <w:rsid w:val="002E6200"/>
    <w:rsid w:val="002E649E"/>
    <w:rsid w:val="002E6F67"/>
    <w:rsid w:val="002E7441"/>
    <w:rsid w:val="002E7B7D"/>
    <w:rsid w:val="002F0B9E"/>
    <w:rsid w:val="002F3B25"/>
    <w:rsid w:val="002F3CD6"/>
    <w:rsid w:val="002F4854"/>
    <w:rsid w:val="002F5DD6"/>
    <w:rsid w:val="002F752C"/>
    <w:rsid w:val="00301470"/>
    <w:rsid w:val="00302C8D"/>
    <w:rsid w:val="00303A86"/>
    <w:rsid w:val="00304D5A"/>
    <w:rsid w:val="00305009"/>
    <w:rsid w:val="00312FF6"/>
    <w:rsid w:val="00313C79"/>
    <w:rsid w:val="0031642B"/>
    <w:rsid w:val="00317D1A"/>
    <w:rsid w:val="00320896"/>
    <w:rsid w:val="003208B2"/>
    <w:rsid w:val="0032154E"/>
    <w:rsid w:val="00323B46"/>
    <w:rsid w:val="00324AEE"/>
    <w:rsid w:val="0032595E"/>
    <w:rsid w:val="0032676E"/>
    <w:rsid w:val="003318C3"/>
    <w:rsid w:val="003325C1"/>
    <w:rsid w:val="00332770"/>
    <w:rsid w:val="00334345"/>
    <w:rsid w:val="003360FE"/>
    <w:rsid w:val="003405A5"/>
    <w:rsid w:val="00340CFD"/>
    <w:rsid w:val="00342460"/>
    <w:rsid w:val="0034571D"/>
    <w:rsid w:val="003457FE"/>
    <w:rsid w:val="0034665F"/>
    <w:rsid w:val="003506DA"/>
    <w:rsid w:val="00352601"/>
    <w:rsid w:val="003532B4"/>
    <w:rsid w:val="003534F0"/>
    <w:rsid w:val="00354A42"/>
    <w:rsid w:val="00355855"/>
    <w:rsid w:val="003567CB"/>
    <w:rsid w:val="00361C95"/>
    <w:rsid w:val="00366EDC"/>
    <w:rsid w:val="00371421"/>
    <w:rsid w:val="00372D1E"/>
    <w:rsid w:val="00374926"/>
    <w:rsid w:val="00376B09"/>
    <w:rsid w:val="0038114C"/>
    <w:rsid w:val="00381427"/>
    <w:rsid w:val="0038584D"/>
    <w:rsid w:val="00386803"/>
    <w:rsid w:val="0038727F"/>
    <w:rsid w:val="00387C02"/>
    <w:rsid w:val="00390FF3"/>
    <w:rsid w:val="00394CCB"/>
    <w:rsid w:val="00394CE4"/>
    <w:rsid w:val="003976BD"/>
    <w:rsid w:val="003A028E"/>
    <w:rsid w:val="003A1C9F"/>
    <w:rsid w:val="003A1E15"/>
    <w:rsid w:val="003A286A"/>
    <w:rsid w:val="003A5470"/>
    <w:rsid w:val="003A57B7"/>
    <w:rsid w:val="003A6C62"/>
    <w:rsid w:val="003A7648"/>
    <w:rsid w:val="003A776E"/>
    <w:rsid w:val="003B0E43"/>
    <w:rsid w:val="003B4D20"/>
    <w:rsid w:val="003B5E4B"/>
    <w:rsid w:val="003B78E1"/>
    <w:rsid w:val="003C07D1"/>
    <w:rsid w:val="003C4CFA"/>
    <w:rsid w:val="003C518B"/>
    <w:rsid w:val="003C6836"/>
    <w:rsid w:val="003D00C2"/>
    <w:rsid w:val="003D1AFB"/>
    <w:rsid w:val="003D2720"/>
    <w:rsid w:val="003D774D"/>
    <w:rsid w:val="003D7C00"/>
    <w:rsid w:val="003E02E0"/>
    <w:rsid w:val="003E181A"/>
    <w:rsid w:val="003E2285"/>
    <w:rsid w:val="003E28C1"/>
    <w:rsid w:val="003E2C73"/>
    <w:rsid w:val="003E306C"/>
    <w:rsid w:val="003E3CE9"/>
    <w:rsid w:val="003E74FC"/>
    <w:rsid w:val="003F1E4A"/>
    <w:rsid w:val="003F2477"/>
    <w:rsid w:val="003F4486"/>
    <w:rsid w:val="003F477B"/>
    <w:rsid w:val="003F4EDB"/>
    <w:rsid w:val="00401954"/>
    <w:rsid w:val="00401F3B"/>
    <w:rsid w:val="00403388"/>
    <w:rsid w:val="00403445"/>
    <w:rsid w:val="004037A5"/>
    <w:rsid w:val="0040535A"/>
    <w:rsid w:val="0041077D"/>
    <w:rsid w:val="0041425A"/>
    <w:rsid w:val="00416C34"/>
    <w:rsid w:val="00416DD1"/>
    <w:rsid w:val="0041775D"/>
    <w:rsid w:val="004207BD"/>
    <w:rsid w:val="00421436"/>
    <w:rsid w:val="004230AD"/>
    <w:rsid w:val="004234AA"/>
    <w:rsid w:val="004253F4"/>
    <w:rsid w:val="00425846"/>
    <w:rsid w:val="00431B3C"/>
    <w:rsid w:val="0043292F"/>
    <w:rsid w:val="0043330C"/>
    <w:rsid w:val="00433D79"/>
    <w:rsid w:val="00434087"/>
    <w:rsid w:val="00435780"/>
    <w:rsid w:val="0043656C"/>
    <w:rsid w:val="0043681B"/>
    <w:rsid w:val="00436D7D"/>
    <w:rsid w:val="00440A55"/>
    <w:rsid w:val="0044229D"/>
    <w:rsid w:val="004436BD"/>
    <w:rsid w:val="00443AAD"/>
    <w:rsid w:val="00444176"/>
    <w:rsid w:val="0044591B"/>
    <w:rsid w:val="004468BA"/>
    <w:rsid w:val="00446A01"/>
    <w:rsid w:val="00446B51"/>
    <w:rsid w:val="00447134"/>
    <w:rsid w:val="00451D92"/>
    <w:rsid w:val="004551AB"/>
    <w:rsid w:val="004566FE"/>
    <w:rsid w:val="00456AF9"/>
    <w:rsid w:val="00457125"/>
    <w:rsid w:val="004611B1"/>
    <w:rsid w:val="00462B22"/>
    <w:rsid w:val="0046334A"/>
    <w:rsid w:val="0046369A"/>
    <w:rsid w:val="0046382E"/>
    <w:rsid w:val="00464DB7"/>
    <w:rsid w:val="0046507D"/>
    <w:rsid w:val="004712E7"/>
    <w:rsid w:val="00471C6F"/>
    <w:rsid w:val="0047280C"/>
    <w:rsid w:val="00472F1A"/>
    <w:rsid w:val="0047359C"/>
    <w:rsid w:val="0047453B"/>
    <w:rsid w:val="00480794"/>
    <w:rsid w:val="00480F3F"/>
    <w:rsid w:val="004815DD"/>
    <w:rsid w:val="00482008"/>
    <w:rsid w:val="00483516"/>
    <w:rsid w:val="00483715"/>
    <w:rsid w:val="00483A27"/>
    <w:rsid w:val="00485018"/>
    <w:rsid w:val="004856B4"/>
    <w:rsid w:val="00486F9F"/>
    <w:rsid w:val="00491458"/>
    <w:rsid w:val="004924C2"/>
    <w:rsid w:val="00492574"/>
    <w:rsid w:val="00492A0D"/>
    <w:rsid w:val="00494160"/>
    <w:rsid w:val="00496EBB"/>
    <w:rsid w:val="00497765"/>
    <w:rsid w:val="004A2DD3"/>
    <w:rsid w:val="004A2F75"/>
    <w:rsid w:val="004A4926"/>
    <w:rsid w:val="004A6DB7"/>
    <w:rsid w:val="004B0919"/>
    <w:rsid w:val="004B109E"/>
    <w:rsid w:val="004B1F87"/>
    <w:rsid w:val="004B39EB"/>
    <w:rsid w:val="004B4BDC"/>
    <w:rsid w:val="004B5B35"/>
    <w:rsid w:val="004B6061"/>
    <w:rsid w:val="004B6478"/>
    <w:rsid w:val="004C02A3"/>
    <w:rsid w:val="004C1029"/>
    <w:rsid w:val="004C309D"/>
    <w:rsid w:val="004C46D3"/>
    <w:rsid w:val="004C52CB"/>
    <w:rsid w:val="004C5823"/>
    <w:rsid w:val="004C6060"/>
    <w:rsid w:val="004C61F9"/>
    <w:rsid w:val="004C6CD5"/>
    <w:rsid w:val="004C6F9B"/>
    <w:rsid w:val="004D1754"/>
    <w:rsid w:val="004D3083"/>
    <w:rsid w:val="004D3BBF"/>
    <w:rsid w:val="004D468C"/>
    <w:rsid w:val="004D5B58"/>
    <w:rsid w:val="004E1532"/>
    <w:rsid w:val="004E1DB2"/>
    <w:rsid w:val="004E32FA"/>
    <w:rsid w:val="004E45D2"/>
    <w:rsid w:val="004E54F1"/>
    <w:rsid w:val="004E5D6C"/>
    <w:rsid w:val="004E5FC1"/>
    <w:rsid w:val="004E7C5D"/>
    <w:rsid w:val="004F00B6"/>
    <w:rsid w:val="004F0265"/>
    <w:rsid w:val="004F0E8E"/>
    <w:rsid w:val="004F4A8E"/>
    <w:rsid w:val="004F4BC7"/>
    <w:rsid w:val="004F559A"/>
    <w:rsid w:val="004F798B"/>
    <w:rsid w:val="00501CAD"/>
    <w:rsid w:val="00504951"/>
    <w:rsid w:val="00504B14"/>
    <w:rsid w:val="00505FC7"/>
    <w:rsid w:val="005108EB"/>
    <w:rsid w:val="005109A7"/>
    <w:rsid w:val="00510CE9"/>
    <w:rsid w:val="00512483"/>
    <w:rsid w:val="00512550"/>
    <w:rsid w:val="00514974"/>
    <w:rsid w:val="00514D3E"/>
    <w:rsid w:val="00515376"/>
    <w:rsid w:val="005178A4"/>
    <w:rsid w:val="00523151"/>
    <w:rsid w:val="00524FBA"/>
    <w:rsid w:val="0052774E"/>
    <w:rsid w:val="00536780"/>
    <w:rsid w:val="00540358"/>
    <w:rsid w:val="005414FC"/>
    <w:rsid w:val="005416F9"/>
    <w:rsid w:val="005423CE"/>
    <w:rsid w:val="00543775"/>
    <w:rsid w:val="00545C40"/>
    <w:rsid w:val="00546309"/>
    <w:rsid w:val="0054670D"/>
    <w:rsid w:val="0055069C"/>
    <w:rsid w:val="00550B54"/>
    <w:rsid w:val="00551299"/>
    <w:rsid w:val="005517BF"/>
    <w:rsid w:val="00551D6E"/>
    <w:rsid w:val="005556B2"/>
    <w:rsid w:val="00557EB9"/>
    <w:rsid w:val="00560501"/>
    <w:rsid w:val="00561058"/>
    <w:rsid w:val="00564318"/>
    <w:rsid w:val="005650D5"/>
    <w:rsid w:val="00565D1B"/>
    <w:rsid w:val="005711FC"/>
    <w:rsid w:val="00571EDE"/>
    <w:rsid w:val="00575781"/>
    <w:rsid w:val="00575BD2"/>
    <w:rsid w:val="00576569"/>
    <w:rsid w:val="00577889"/>
    <w:rsid w:val="00580D0F"/>
    <w:rsid w:val="00581A13"/>
    <w:rsid w:val="00581BDB"/>
    <w:rsid w:val="00582126"/>
    <w:rsid w:val="005841CD"/>
    <w:rsid w:val="005851CA"/>
    <w:rsid w:val="00585388"/>
    <w:rsid w:val="005873AE"/>
    <w:rsid w:val="0059002D"/>
    <w:rsid w:val="00593820"/>
    <w:rsid w:val="00593F2A"/>
    <w:rsid w:val="005A0158"/>
    <w:rsid w:val="005A1397"/>
    <w:rsid w:val="005A1D5D"/>
    <w:rsid w:val="005A2D9D"/>
    <w:rsid w:val="005A40B8"/>
    <w:rsid w:val="005A42DF"/>
    <w:rsid w:val="005A656E"/>
    <w:rsid w:val="005B1E7E"/>
    <w:rsid w:val="005B25EC"/>
    <w:rsid w:val="005B32AE"/>
    <w:rsid w:val="005C0B91"/>
    <w:rsid w:val="005C230C"/>
    <w:rsid w:val="005C26A2"/>
    <w:rsid w:val="005C4A9A"/>
    <w:rsid w:val="005C4DFB"/>
    <w:rsid w:val="005D1144"/>
    <w:rsid w:val="005D2402"/>
    <w:rsid w:val="005D3684"/>
    <w:rsid w:val="005D385D"/>
    <w:rsid w:val="005D3CFF"/>
    <w:rsid w:val="005D423E"/>
    <w:rsid w:val="005D60CE"/>
    <w:rsid w:val="005D6243"/>
    <w:rsid w:val="005D6DC6"/>
    <w:rsid w:val="005E0A6E"/>
    <w:rsid w:val="005E1AA4"/>
    <w:rsid w:val="005E2240"/>
    <w:rsid w:val="005E225D"/>
    <w:rsid w:val="005E2385"/>
    <w:rsid w:val="005F3A6F"/>
    <w:rsid w:val="005F48A7"/>
    <w:rsid w:val="005F4DEA"/>
    <w:rsid w:val="005F6131"/>
    <w:rsid w:val="005F7CA7"/>
    <w:rsid w:val="00600B8F"/>
    <w:rsid w:val="006024A9"/>
    <w:rsid w:val="00602CBF"/>
    <w:rsid w:val="006040A4"/>
    <w:rsid w:val="00607763"/>
    <w:rsid w:val="00611E00"/>
    <w:rsid w:val="00611EA4"/>
    <w:rsid w:val="006146CA"/>
    <w:rsid w:val="006166CE"/>
    <w:rsid w:val="006170F4"/>
    <w:rsid w:val="00617300"/>
    <w:rsid w:val="00617A64"/>
    <w:rsid w:val="00621BDB"/>
    <w:rsid w:val="00622BCD"/>
    <w:rsid w:val="006233FE"/>
    <w:rsid w:val="00623947"/>
    <w:rsid w:val="00623C1F"/>
    <w:rsid w:val="0062661B"/>
    <w:rsid w:val="00631301"/>
    <w:rsid w:val="0063175D"/>
    <w:rsid w:val="006320C2"/>
    <w:rsid w:val="00632628"/>
    <w:rsid w:val="00632FA2"/>
    <w:rsid w:val="006334EE"/>
    <w:rsid w:val="00633A72"/>
    <w:rsid w:val="00637524"/>
    <w:rsid w:val="00641F7E"/>
    <w:rsid w:val="0064366F"/>
    <w:rsid w:val="00643B38"/>
    <w:rsid w:val="00644F04"/>
    <w:rsid w:val="006457FA"/>
    <w:rsid w:val="00646AD5"/>
    <w:rsid w:val="00647784"/>
    <w:rsid w:val="00647E61"/>
    <w:rsid w:val="006518AC"/>
    <w:rsid w:val="00651ECF"/>
    <w:rsid w:val="006521A4"/>
    <w:rsid w:val="00652BD8"/>
    <w:rsid w:val="006553B1"/>
    <w:rsid w:val="00655BE3"/>
    <w:rsid w:val="00657335"/>
    <w:rsid w:val="006600C2"/>
    <w:rsid w:val="00660FD6"/>
    <w:rsid w:val="006645B2"/>
    <w:rsid w:val="00665BC6"/>
    <w:rsid w:val="006668FD"/>
    <w:rsid w:val="00671558"/>
    <w:rsid w:val="006741E4"/>
    <w:rsid w:val="006744C6"/>
    <w:rsid w:val="00674EE3"/>
    <w:rsid w:val="00680886"/>
    <w:rsid w:val="0068113C"/>
    <w:rsid w:val="00681B6C"/>
    <w:rsid w:val="00681F29"/>
    <w:rsid w:val="00683A3F"/>
    <w:rsid w:val="00683FC3"/>
    <w:rsid w:val="006856AD"/>
    <w:rsid w:val="00685A10"/>
    <w:rsid w:val="00685B8D"/>
    <w:rsid w:val="006865CB"/>
    <w:rsid w:val="006919AF"/>
    <w:rsid w:val="006923EC"/>
    <w:rsid w:val="006929D8"/>
    <w:rsid w:val="00692E5C"/>
    <w:rsid w:val="006935DB"/>
    <w:rsid w:val="00694262"/>
    <w:rsid w:val="00695AD3"/>
    <w:rsid w:val="0069694A"/>
    <w:rsid w:val="006A1137"/>
    <w:rsid w:val="006A1E63"/>
    <w:rsid w:val="006A22B4"/>
    <w:rsid w:val="006A5076"/>
    <w:rsid w:val="006A5A1E"/>
    <w:rsid w:val="006A5DCC"/>
    <w:rsid w:val="006A744C"/>
    <w:rsid w:val="006B1FB4"/>
    <w:rsid w:val="006B28D3"/>
    <w:rsid w:val="006B3661"/>
    <w:rsid w:val="006B4803"/>
    <w:rsid w:val="006B4876"/>
    <w:rsid w:val="006C2636"/>
    <w:rsid w:val="006C3791"/>
    <w:rsid w:val="006C46E1"/>
    <w:rsid w:val="006C5EB5"/>
    <w:rsid w:val="006C6EB9"/>
    <w:rsid w:val="006C736A"/>
    <w:rsid w:val="006D4358"/>
    <w:rsid w:val="006D6CBA"/>
    <w:rsid w:val="006D7B97"/>
    <w:rsid w:val="006E1025"/>
    <w:rsid w:val="006E227D"/>
    <w:rsid w:val="006E3410"/>
    <w:rsid w:val="006E3D1B"/>
    <w:rsid w:val="006E4178"/>
    <w:rsid w:val="006E495C"/>
    <w:rsid w:val="006E58FC"/>
    <w:rsid w:val="006E5B5C"/>
    <w:rsid w:val="006E5F88"/>
    <w:rsid w:val="006F0DF4"/>
    <w:rsid w:val="006F4459"/>
    <w:rsid w:val="006F60A2"/>
    <w:rsid w:val="006F6333"/>
    <w:rsid w:val="00701E7E"/>
    <w:rsid w:val="00702BB4"/>
    <w:rsid w:val="007035D1"/>
    <w:rsid w:val="007047CE"/>
    <w:rsid w:val="00704FC1"/>
    <w:rsid w:val="0071379F"/>
    <w:rsid w:val="00713A74"/>
    <w:rsid w:val="00713E1C"/>
    <w:rsid w:val="007202BD"/>
    <w:rsid w:val="00722506"/>
    <w:rsid w:val="007235A0"/>
    <w:rsid w:val="007271C8"/>
    <w:rsid w:val="00730206"/>
    <w:rsid w:val="00731972"/>
    <w:rsid w:val="0073248B"/>
    <w:rsid w:val="00732A0D"/>
    <w:rsid w:val="007330F9"/>
    <w:rsid w:val="00733273"/>
    <w:rsid w:val="00733EDD"/>
    <w:rsid w:val="00734D4D"/>
    <w:rsid w:val="007356C4"/>
    <w:rsid w:val="00737375"/>
    <w:rsid w:val="00740073"/>
    <w:rsid w:val="007401D7"/>
    <w:rsid w:val="007406BB"/>
    <w:rsid w:val="00741803"/>
    <w:rsid w:val="00744425"/>
    <w:rsid w:val="00746980"/>
    <w:rsid w:val="00750CBC"/>
    <w:rsid w:val="0075209B"/>
    <w:rsid w:val="0075419E"/>
    <w:rsid w:val="007547A2"/>
    <w:rsid w:val="00755B9F"/>
    <w:rsid w:val="007560F4"/>
    <w:rsid w:val="007562FC"/>
    <w:rsid w:val="007611F6"/>
    <w:rsid w:val="00762445"/>
    <w:rsid w:val="0076548E"/>
    <w:rsid w:val="00772BA8"/>
    <w:rsid w:val="00773B55"/>
    <w:rsid w:val="007766C3"/>
    <w:rsid w:val="00777EA4"/>
    <w:rsid w:val="007809AB"/>
    <w:rsid w:val="007829B6"/>
    <w:rsid w:val="00783B6A"/>
    <w:rsid w:val="0078646C"/>
    <w:rsid w:val="00794008"/>
    <w:rsid w:val="0079493A"/>
    <w:rsid w:val="00794A04"/>
    <w:rsid w:val="00795065"/>
    <w:rsid w:val="00795818"/>
    <w:rsid w:val="00795AF4"/>
    <w:rsid w:val="00795F16"/>
    <w:rsid w:val="007A253B"/>
    <w:rsid w:val="007A38CD"/>
    <w:rsid w:val="007A588D"/>
    <w:rsid w:val="007A7317"/>
    <w:rsid w:val="007A7D74"/>
    <w:rsid w:val="007B033C"/>
    <w:rsid w:val="007B0AA0"/>
    <w:rsid w:val="007B24E2"/>
    <w:rsid w:val="007B45BA"/>
    <w:rsid w:val="007B4858"/>
    <w:rsid w:val="007B5DDF"/>
    <w:rsid w:val="007B7765"/>
    <w:rsid w:val="007C01AA"/>
    <w:rsid w:val="007C0E9D"/>
    <w:rsid w:val="007C3CBC"/>
    <w:rsid w:val="007C59FF"/>
    <w:rsid w:val="007C6273"/>
    <w:rsid w:val="007C70C5"/>
    <w:rsid w:val="007D0D9D"/>
    <w:rsid w:val="007D3D50"/>
    <w:rsid w:val="007D4A9B"/>
    <w:rsid w:val="007D5C49"/>
    <w:rsid w:val="007D624E"/>
    <w:rsid w:val="007D6E1A"/>
    <w:rsid w:val="007D764D"/>
    <w:rsid w:val="007E2884"/>
    <w:rsid w:val="007E3EA4"/>
    <w:rsid w:val="007E4750"/>
    <w:rsid w:val="007E5205"/>
    <w:rsid w:val="007E7B53"/>
    <w:rsid w:val="007F0620"/>
    <w:rsid w:val="007F07EC"/>
    <w:rsid w:val="007F1778"/>
    <w:rsid w:val="007F2787"/>
    <w:rsid w:val="007F2C58"/>
    <w:rsid w:val="007F3EE2"/>
    <w:rsid w:val="007F58D0"/>
    <w:rsid w:val="007F64DD"/>
    <w:rsid w:val="00800B5A"/>
    <w:rsid w:val="00800D7C"/>
    <w:rsid w:val="0080227D"/>
    <w:rsid w:val="008033D0"/>
    <w:rsid w:val="00804203"/>
    <w:rsid w:val="008049AE"/>
    <w:rsid w:val="008055A6"/>
    <w:rsid w:val="00806312"/>
    <w:rsid w:val="00811051"/>
    <w:rsid w:val="00812ACC"/>
    <w:rsid w:val="0081622B"/>
    <w:rsid w:val="00820DEE"/>
    <w:rsid w:val="008214B9"/>
    <w:rsid w:val="00821BEF"/>
    <w:rsid w:val="0082203C"/>
    <w:rsid w:val="00824EBC"/>
    <w:rsid w:val="00825D13"/>
    <w:rsid w:val="008277EB"/>
    <w:rsid w:val="00827C82"/>
    <w:rsid w:val="008328A4"/>
    <w:rsid w:val="00833507"/>
    <w:rsid w:val="00833C74"/>
    <w:rsid w:val="00833FAF"/>
    <w:rsid w:val="008344E0"/>
    <w:rsid w:val="008416A5"/>
    <w:rsid w:val="00842372"/>
    <w:rsid w:val="008457C7"/>
    <w:rsid w:val="008518BB"/>
    <w:rsid w:val="0085702F"/>
    <w:rsid w:val="0085741B"/>
    <w:rsid w:val="00861978"/>
    <w:rsid w:val="0087052B"/>
    <w:rsid w:val="00870829"/>
    <w:rsid w:val="00870BEA"/>
    <w:rsid w:val="0087225A"/>
    <w:rsid w:val="00873651"/>
    <w:rsid w:val="0087385C"/>
    <w:rsid w:val="00874F4F"/>
    <w:rsid w:val="008767D2"/>
    <w:rsid w:val="008768A1"/>
    <w:rsid w:val="00876C6A"/>
    <w:rsid w:val="0088003B"/>
    <w:rsid w:val="00881983"/>
    <w:rsid w:val="00884A09"/>
    <w:rsid w:val="0088512A"/>
    <w:rsid w:val="008852E7"/>
    <w:rsid w:val="00887AD6"/>
    <w:rsid w:val="00890370"/>
    <w:rsid w:val="008907C4"/>
    <w:rsid w:val="00892E26"/>
    <w:rsid w:val="00893142"/>
    <w:rsid w:val="00893497"/>
    <w:rsid w:val="0089429A"/>
    <w:rsid w:val="008943F1"/>
    <w:rsid w:val="00896121"/>
    <w:rsid w:val="008961BB"/>
    <w:rsid w:val="008A0049"/>
    <w:rsid w:val="008A0B9B"/>
    <w:rsid w:val="008A15CF"/>
    <w:rsid w:val="008A212A"/>
    <w:rsid w:val="008A248F"/>
    <w:rsid w:val="008A4DFE"/>
    <w:rsid w:val="008A4F7E"/>
    <w:rsid w:val="008B1A5A"/>
    <w:rsid w:val="008B3F6A"/>
    <w:rsid w:val="008B7F6A"/>
    <w:rsid w:val="008C0744"/>
    <w:rsid w:val="008C4470"/>
    <w:rsid w:val="008C5C76"/>
    <w:rsid w:val="008C675B"/>
    <w:rsid w:val="008C6E0D"/>
    <w:rsid w:val="008D1759"/>
    <w:rsid w:val="008D264B"/>
    <w:rsid w:val="008D2CEF"/>
    <w:rsid w:val="008D312B"/>
    <w:rsid w:val="008D365A"/>
    <w:rsid w:val="008D3707"/>
    <w:rsid w:val="008D39D8"/>
    <w:rsid w:val="008D74DF"/>
    <w:rsid w:val="008E05FF"/>
    <w:rsid w:val="008E5396"/>
    <w:rsid w:val="008E5C93"/>
    <w:rsid w:val="008E615B"/>
    <w:rsid w:val="008F26F8"/>
    <w:rsid w:val="008F274B"/>
    <w:rsid w:val="008F2D7E"/>
    <w:rsid w:val="008F3345"/>
    <w:rsid w:val="008F3391"/>
    <w:rsid w:val="008F719E"/>
    <w:rsid w:val="008F7361"/>
    <w:rsid w:val="00900530"/>
    <w:rsid w:val="00900576"/>
    <w:rsid w:val="0090202F"/>
    <w:rsid w:val="00903459"/>
    <w:rsid w:val="00906514"/>
    <w:rsid w:val="00907425"/>
    <w:rsid w:val="00907874"/>
    <w:rsid w:val="00907BCA"/>
    <w:rsid w:val="00914064"/>
    <w:rsid w:val="009146DF"/>
    <w:rsid w:val="00914B64"/>
    <w:rsid w:val="009176EB"/>
    <w:rsid w:val="00917CCF"/>
    <w:rsid w:val="009205EB"/>
    <w:rsid w:val="00921F7F"/>
    <w:rsid w:val="009221F9"/>
    <w:rsid w:val="00924393"/>
    <w:rsid w:val="0092725A"/>
    <w:rsid w:val="00930713"/>
    <w:rsid w:val="00931814"/>
    <w:rsid w:val="00933E0B"/>
    <w:rsid w:val="00934641"/>
    <w:rsid w:val="009346B7"/>
    <w:rsid w:val="00934C56"/>
    <w:rsid w:val="00935CA5"/>
    <w:rsid w:val="009379BB"/>
    <w:rsid w:val="00941429"/>
    <w:rsid w:val="00943118"/>
    <w:rsid w:val="00943BDF"/>
    <w:rsid w:val="00947B0F"/>
    <w:rsid w:val="0095549E"/>
    <w:rsid w:val="009555C7"/>
    <w:rsid w:val="00955826"/>
    <w:rsid w:val="0095788F"/>
    <w:rsid w:val="0096014D"/>
    <w:rsid w:val="009610F4"/>
    <w:rsid w:val="009621FF"/>
    <w:rsid w:val="00962484"/>
    <w:rsid w:val="00962A45"/>
    <w:rsid w:val="00963C05"/>
    <w:rsid w:val="00965DF8"/>
    <w:rsid w:val="00966036"/>
    <w:rsid w:val="009661AB"/>
    <w:rsid w:val="00966D22"/>
    <w:rsid w:val="00966D94"/>
    <w:rsid w:val="00973301"/>
    <w:rsid w:val="00973352"/>
    <w:rsid w:val="009760F4"/>
    <w:rsid w:val="00976291"/>
    <w:rsid w:val="00981C96"/>
    <w:rsid w:val="00985F9D"/>
    <w:rsid w:val="0098612C"/>
    <w:rsid w:val="00986E32"/>
    <w:rsid w:val="00987D1B"/>
    <w:rsid w:val="009927C9"/>
    <w:rsid w:val="00992F12"/>
    <w:rsid w:val="0099454C"/>
    <w:rsid w:val="00994A23"/>
    <w:rsid w:val="00994D25"/>
    <w:rsid w:val="0099686A"/>
    <w:rsid w:val="00996BE0"/>
    <w:rsid w:val="00997AEB"/>
    <w:rsid w:val="009A029F"/>
    <w:rsid w:val="009A03A8"/>
    <w:rsid w:val="009A0A11"/>
    <w:rsid w:val="009A2494"/>
    <w:rsid w:val="009A2D79"/>
    <w:rsid w:val="009A6398"/>
    <w:rsid w:val="009A761C"/>
    <w:rsid w:val="009B1927"/>
    <w:rsid w:val="009B27A8"/>
    <w:rsid w:val="009B7B50"/>
    <w:rsid w:val="009C0BA3"/>
    <w:rsid w:val="009C15DA"/>
    <w:rsid w:val="009C3785"/>
    <w:rsid w:val="009C3D53"/>
    <w:rsid w:val="009C558C"/>
    <w:rsid w:val="009C7141"/>
    <w:rsid w:val="009D0F93"/>
    <w:rsid w:val="009D246C"/>
    <w:rsid w:val="009D35DC"/>
    <w:rsid w:val="009D51DD"/>
    <w:rsid w:val="009D5637"/>
    <w:rsid w:val="009E046B"/>
    <w:rsid w:val="009E5A43"/>
    <w:rsid w:val="009E65E5"/>
    <w:rsid w:val="009F1A2F"/>
    <w:rsid w:val="009F28C7"/>
    <w:rsid w:val="009F3194"/>
    <w:rsid w:val="009F34E9"/>
    <w:rsid w:val="009F3D42"/>
    <w:rsid w:val="009F3F8B"/>
    <w:rsid w:val="00A00E98"/>
    <w:rsid w:val="00A0351F"/>
    <w:rsid w:val="00A035C0"/>
    <w:rsid w:val="00A036E6"/>
    <w:rsid w:val="00A133B1"/>
    <w:rsid w:val="00A15056"/>
    <w:rsid w:val="00A15313"/>
    <w:rsid w:val="00A15D6D"/>
    <w:rsid w:val="00A17013"/>
    <w:rsid w:val="00A17428"/>
    <w:rsid w:val="00A17C04"/>
    <w:rsid w:val="00A23E6C"/>
    <w:rsid w:val="00A25D7A"/>
    <w:rsid w:val="00A25F19"/>
    <w:rsid w:val="00A26B5C"/>
    <w:rsid w:val="00A26FD5"/>
    <w:rsid w:val="00A3127B"/>
    <w:rsid w:val="00A3154E"/>
    <w:rsid w:val="00A31FE1"/>
    <w:rsid w:val="00A34C86"/>
    <w:rsid w:val="00A34DD3"/>
    <w:rsid w:val="00A3604C"/>
    <w:rsid w:val="00A37362"/>
    <w:rsid w:val="00A379F0"/>
    <w:rsid w:val="00A37ACA"/>
    <w:rsid w:val="00A40690"/>
    <w:rsid w:val="00A45519"/>
    <w:rsid w:val="00A45D70"/>
    <w:rsid w:val="00A47EBF"/>
    <w:rsid w:val="00A5015C"/>
    <w:rsid w:val="00A502DF"/>
    <w:rsid w:val="00A506C5"/>
    <w:rsid w:val="00A5393C"/>
    <w:rsid w:val="00A552EB"/>
    <w:rsid w:val="00A556EA"/>
    <w:rsid w:val="00A5629A"/>
    <w:rsid w:val="00A56A7C"/>
    <w:rsid w:val="00A572EB"/>
    <w:rsid w:val="00A609A8"/>
    <w:rsid w:val="00A617BB"/>
    <w:rsid w:val="00A62720"/>
    <w:rsid w:val="00A6539C"/>
    <w:rsid w:val="00A66810"/>
    <w:rsid w:val="00A66BA1"/>
    <w:rsid w:val="00A66BDE"/>
    <w:rsid w:val="00A671D5"/>
    <w:rsid w:val="00A6721F"/>
    <w:rsid w:val="00A67BEE"/>
    <w:rsid w:val="00A71A3A"/>
    <w:rsid w:val="00A729C9"/>
    <w:rsid w:val="00A738A7"/>
    <w:rsid w:val="00A756DD"/>
    <w:rsid w:val="00A76FB1"/>
    <w:rsid w:val="00A8024C"/>
    <w:rsid w:val="00A808AB"/>
    <w:rsid w:val="00A812B7"/>
    <w:rsid w:val="00A81645"/>
    <w:rsid w:val="00A83393"/>
    <w:rsid w:val="00A84BFA"/>
    <w:rsid w:val="00A84CED"/>
    <w:rsid w:val="00A93476"/>
    <w:rsid w:val="00A94CDD"/>
    <w:rsid w:val="00A965D0"/>
    <w:rsid w:val="00AA2139"/>
    <w:rsid w:val="00AA28D5"/>
    <w:rsid w:val="00AA53EF"/>
    <w:rsid w:val="00AA6EB4"/>
    <w:rsid w:val="00AA7368"/>
    <w:rsid w:val="00AB07F0"/>
    <w:rsid w:val="00AB2235"/>
    <w:rsid w:val="00AB43A9"/>
    <w:rsid w:val="00AB78CE"/>
    <w:rsid w:val="00AC003E"/>
    <w:rsid w:val="00AC26FC"/>
    <w:rsid w:val="00AC4FFE"/>
    <w:rsid w:val="00AC6518"/>
    <w:rsid w:val="00AD06EE"/>
    <w:rsid w:val="00AD0CA7"/>
    <w:rsid w:val="00AD22E1"/>
    <w:rsid w:val="00AD2421"/>
    <w:rsid w:val="00AD47D4"/>
    <w:rsid w:val="00AD4EE4"/>
    <w:rsid w:val="00AD548D"/>
    <w:rsid w:val="00AD68B5"/>
    <w:rsid w:val="00AE0129"/>
    <w:rsid w:val="00AE35E9"/>
    <w:rsid w:val="00AF067B"/>
    <w:rsid w:val="00AF3728"/>
    <w:rsid w:val="00AF393A"/>
    <w:rsid w:val="00AF6525"/>
    <w:rsid w:val="00AF7646"/>
    <w:rsid w:val="00B00451"/>
    <w:rsid w:val="00B02085"/>
    <w:rsid w:val="00B02A6E"/>
    <w:rsid w:val="00B02E5C"/>
    <w:rsid w:val="00B03F42"/>
    <w:rsid w:val="00B048B3"/>
    <w:rsid w:val="00B04A8B"/>
    <w:rsid w:val="00B07C01"/>
    <w:rsid w:val="00B13566"/>
    <w:rsid w:val="00B13AE4"/>
    <w:rsid w:val="00B1565F"/>
    <w:rsid w:val="00B164E1"/>
    <w:rsid w:val="00B22989"/>
    <w:rsid w:val="00B22EC6"/>
    <w:rsid w:val="00B237FE"/>
    <w:rsid w:val="00B269F8"/>
    <w:rsid w:val="00B26F0C"/>
    <w:rsid w:val="00B271F7"/>
    <w:rsid w:val="00B30804"/>
    <w:rsid w:val="00B310E5"/>
    <w:rsid w:val="00B33C08"/>
    <w:rsid w:val="00B406B9"/>
    <w:rsid w:val="00B40C05"/>
    <w:rsid w:val="00B43627"/>
    <w:rsid w:val="00B43636"/>
    <w:rsid w:val="00B44CF3"/>
    <w:rsid w:val="00B4530E"/>
    <w:rsid w:val="00B45F70"/>
    <w:rsid w:val="00B47A5B"/>
    <w:rsid w:val="00B5083B"/>
    <w:rsid w:val="00B51AC0"/>
    <w:rsid w:val="00B5233B"/>
    <w:rsid w:val="00B536FF"/>
    <w:rsid w:val="00B54A04"/>
    <w:rsid w:val="00B57C65"/>
    <w:rsid w:val="00B622B3"/>
    <w:rsid w:val="00B6460E"/>
    <w:rsid w:val="00B64811"/>
    <w:rsid w:val="00B650C8"/>
    <w:rsid w:val="00B654A6"/>
    <w:rsid w:val="00B65AA7"/>
    <w:rsid w:val="00B669F2"/>
    <w:rsid w:val="00B672BE"/>
    <w:rsid w:val="00B70107"/>
    <w:rsid w:val="00B727E5"/>
    <w:rsid w:val="00B735B1"/>
    <w:rsid w:val="00B74F00"/>
    <w:rsid w:val="00B75034"/>
    <w:rsid w:val="00B76FD7"/>
    <w:rsid w:val="00B779FE"/>
    <w:rsid w:val="00B80F2C"/>
    <w:rsid w:val="00B81B1C"/>
    <w:rsid w:val="00B86FEA"/>
    <w:rsid w:val="00B8720D"/>
    <w:rsid w:val="00B879DB"/>
    <w:rsid w:val="00B90087"/>
    <w:rsid w:val="00B9013E"/>
    <w:rsid w:val="00B90DAC"/>
    <w:rsid w:val="00B90F4D"/>
    <w:rsid w:val="00B93AAB"/>
    <w:rsid w:val="00B93C6B"/>
    <w:rsid w:val="00BA069F"/>
    <w:rsid w:val="00BA1221"/>
    <w:rsid w:val="00BA3ACB"/>
    <w:rsid w:val="00BA4345"/>
    <w:rsid w:val="00BA519C"/>
    <w:rsid w:val="00BA541A"/>
    <w:rsid w:val="00BA7AA5"/>
    <w:rsid w:val="00BB166E"/>
    <w:rsid w:val="00BB261E"/>
    <w:rsid w:val="00BB6EC3"/>
    <w:rsid w:val="00BB7AB1"/>
    <w:rsid w:val="00BC111A"/>
    <w:rsid w:val="00BC2012"/>
    <w:rsid w:val="00BC22F7"/>
    <w:rsid w:val="00BC3D82"/>
    <w:rsid w:val="00BC3FE1"/>
    <w:rsid w:val="00BC4404"/>
    <w:rsid w:val="00BD0FF4"/>
    <w:rsid w:val="00BD28AC"/>
    <w:rsid w:val="00BD4D7F"/>
    <w:rsid w:val="00BD5B50"/>
    <w:rsid w:val="00BD71C6"/>
    <w:rsid w:val="00BE458D"/>
    <w:rsid w:val="00BF1ACF"/>
    <w:rsid w:val="00BF37A6"/>
    <w:rsid w:val="00BF493A"/>
    <w:rsid w:val="00BF6365"/>
    <w:rsid w:val="00C010E9"/>
    <w:rsid w:val="00C019D6"/>
    <w:rsid w:val="00C02506"/>
    <w:rsid w:val="00C02C20"/>
    <w:rsid w:val="00C076EE"/>
    <w:rsid w:val="00C11123"/>
    <w:rsid w:val="00C13A41"/>
    <w:rsid w:val="00C14EE3"/>
    <w:rsid w:val="00C151F2"/>
    <w:rsid w:val="00C209DF"/>
    <w:rsid w:val="00C22D8A"/>
    <w:rsid w:val="00C2521D"/>
    <w:rsid w:val="00C26E46"/>
    <w:rsid w:val="00C301CE"/>
    <w:rsid w:val="00C31739"/>
    <w:rsid w:val="00C326D4"/>
    <w:rsid w:val="00C37775"/>
    <w:rsid w:val="00C40C5F"/>
    <w:rsid w:val="00C4110A"/>
    <w:rsid w:val="00C4162A"/>
    <w:rsid w:val="00C41C7D"/>
    <w:rsid w:val="00C423DC"/>
    <w:rsid w:val="00C4295E"/>
    <w:rsid w:val="00C42E47"/>
    <w:rsid w:val="00C43BF9"/>
    <w:rsid w:val="00C43E57"/>
    <w:rsid w:val="00C44826"/>
    <w:rsid w:val="00C44DC8"/>
    <w:rsid w:val="00C47CFC"/>
    <w:rsid w:val="00C50061"/>
    <w:rsid w:val="00C503FD"/>
    <w:rsid w:val="00C50487"/>
    <w:rsid w:val="00C508E9"/>
    <w:rsid w:val="00C50DAF"/>
    <w:rsid w:val="00C51509"/>
    <w:rsid w:val="00C516E2"/>
    <w:rsid w:val="00C540F7"/>
    <w:rsid w:val="00C565DB"/>
    <w:rsid w:val="00C57B05"/>
    <w:rsid w:val="00C60378"/>
    <w:rsid w:val="00C608BA"/>
    <w:rsid w:val="00C60AF8"/>
    <w:rsid w:val="00C613A5"/>
    <w:rsid w:val="00C624ED"/>
    <w:rsid w:val="00C62930"/>
    <w:rsid w:val="00C62971"/>
    <w:rsid w:val="00C633E6"/>
    <w:rsid w:val="00C6573E"/>
    <w:rsid w:val="00C67421"/>
    <w:rsid w:val="00C70329"/>
    <w:rsid w:val="00C72BD4"/>
    <w:rsid w:val="00C758DB"/>
    <w:rsid w:val="00C75B97"/>
    <w:rsid w:val="00C77251"/>
    <w:rsid w:val="00C809AD"/>
    <w:rsid w:val="00C83F73"/>
    <w:rsid w:val="00C85139"/>
    <w:rsid w:val="00C94379"/>
    <w:rsid w:val="00C95285"/>
    <w:rsid w:val="00C95654"/>
    <w:rsid w:val="00C96500"/>
    <w:rsid w:val="00C96DE1"/>
    <w:rsid w:val="00C97CD9"/>
    <w:rsid w:val="00CA01DE"/>
    <w:rsid w:val="00CA0562"/>
    <w:rsid w:val="00CA0AB9"/>
    <w:rsid w:val="00CA4CC8"/>
    <w:rsid w:val="00CA52AF"/>
    <w:rsid w:val="00CA5F64"/>
    <w:rsid w:val="00CA656D"/>
    <w:rsid w:val="00CA7EDC"/>
    <w:rsid w:val="00CB319E"/>
    <w:rsid w:val="00CB4345"/>
    <w:rsid w:val="00CC0A96"/>
    <w:rsid w:val="00CC24A9"/>
    <w:rsid w:val="00CC2CC0"/>
    <w:rsid w:val="00CC3611"/>
    <w:rsid w:val="00CC4ACC"/>
    <w:rsid w:val="00CC79B9"/>
    <w:rsid w:val="00CC7F8F"/>
    <w:rsid w:val="00CD032D"/>
    <w:rsid w:val="00CD0453"/>
    <w:rsid w:val="00CD10FF"/>
    <w:rsid w:val="00CD1245"/>
    <w:rsid w:val="00CD1615"/>
    <w:rsid w:val="00CD27FE"/>
    <w:rsid w:val="00CD2BB4"/>
    <w:rsid w:val="00CD3709"/>
    <w:rsid w:val="00CD7398"/>
    <w:rsid w:val="00CE1BDE"/>
    <w:rsid w:val="00CE3C62"/>
    <w:rsid w:val="00CE3FF0"/>
    <w:rsid w:val="00CE5D6B"/>
    <w:rsid w:val="00CE65D7"/>
    <w:rsid w:val="00CF3854"/>
    <w:rsid w:val="00CF47D6"/>
    <w:rsid w:val="00CF51D3"/>
    <w:rsid w:val="00D01AD2"/>
    <w:rsid w:val="00D038C0"/>
    <w:rsid w:val="00D03D1E"/>
    <w:rsid w:val="00D04305"/>
    <w:rsid w:val="00D04C60"/>
    <w:rsid w:val="00D04FA9"/>
    <w:rsid w:val="00D06390"/>
    <w:rsid w:val="00D10A51"/>
    <w:rsid w:val="00D1337D"/>
    <w:rsid w:val="00D14453"/>
    <w:rsid w:val="00D2124A"/>
    <w:rsid w:val="00D22834"/>
    <w:rsid w:val="00D22C6F"/>
    <w:rsid w:val="00D23CCA"/>
    <w:rsid w:val="00D26548"/>
    <w:rsid w:val="00D26691"/>
    <w:rsid w:val="00D316A5"/>
    <w:rsid w:val="00D37439"/>
    <w:rsid w:val="00D37CCB"/>
    <w:rsid w:val="00D4111A"/>
    <w:rsid w:val="00D4364F"/>
    <w:rsid w:val="00D44A00"/>
    <w:rsid w:val="00D46A44"/>
    <w:rsid w:val="00D46D31"/>
    <w:rsid w:val="00D47881"/>
    <w:rsid w:val="00D500EF"/>
    <w:rsid w:val="00D50A10"/>
    <w:rsid w:val="00D53199"/>
    <w:rsid w:val="00D544EB"/>
    <w:rsid w:val="00D54FE9"/>
    <w:rsid w:val="00D61628"/>
    <w:rsid w:val="00D616AF"/>
    <w:rsid w:val="00D62555"/>
    <w:rsid w:val="00D6450F"/>
    <w:rsid w:val="00D653A9"/>
    <w:rsid w:val="00D662F2"/>
    <w:rsid w:val="00D7332C"/>
    <w:rsid w:val="00D7333F"/>
    <w:rsid w:val="00D766AC"/>
    <w:rsid w:val="00D81E9C"/>
    <w:rsid w:val="00D83B37"/>
    <w:rsid w:val="00D83B5D"/>
    <w:rsid w:val="00D8430B"/>
    <w:rsid w:val="00D85079"/>
    <w:rsid w:val="00D86B18"/>
    <w:rsid w:val="00D879FB"/>
    <w:rsid w:val="00D9019F"/>
    <w:rsid w:val="00D91B09"/>
    <w:rsid w:val="00D9299E"/>
    <w:rsid w:val="00D92B4E"/>
    <w:rsid w:val="00D94B0F"/>
    <w:rsid w:val="00D95B8F"/>
    <w:rsid w:val="00D96EA1"/>
    <w:rsid w:val="00DA08B3"/>
    <w:rsid w:val="00DA116D"/>
    <w:rsid w:val="00DA33F8"/>
    <w:rsid w:val="00DA3549"/>
    <w:rsid w:val="00DA5786"/>
    <w:rsid w:val="00DA630B"/>
    <w:rsid w:val="00DA70DD"/>
    <w:rsid w:val="00DB00F2"/>
    <w:rsid w:val="00DB2E02"/>
    <w:rsid w:val="00DB4044"/>
    <w:rsid w:val="00DB5040"/>
    <w:rsid w:val="00DB53B8"/>
    <w:rsid w:val="00DB5936"/>
    <w:rsid w:val="00DB5EBA"/>
    <w:rsid w:val="00DB5EC9"/>
    <w:rsid w:val="00DC10EC"/>
    <w:rsid w:val="00DC18C4"/>
    <w:rsid w:val="00DC3127"/>
    <w:rsid w:val="00DC33D1"/>
    <w:rsid w:val="00DC3A18"/>
    <w:rsid w:val="00DD121A"/>
    <w:rsid w:val="00DD2E46"/>
    <w:rsid w:val="00DD5A48"/>
    <w:rsid w:val="00DD5E80"/>
    <w:rsid w:val="00DD5EDD"/>
    <w:rsid w:val="00DD70A9"/>
    <w:rsid w:val="00DD7AC4"/>
    <w:rsid w:val="00DE3957"/>
    <w:rsid w:val="00DE4912"/>
    <w:rsid w:val="00DE5E78"/>
    <w:rsid w:val="00DE6123"/>
    <w:rsid w:val="00DE7336"/>
    <w:rsid w:val="00DF0904"/>
    <w:rsid w:val="00DF177E"/>
    <w:rsid w:val="00DF1FAF"/>
    <w:rsid w:val="00DF2C7A"/>
    <w:rsid w:val="00DF3F0B"/>
    <w:rsid w:val="00DF4AC6"/>
    <w:rsid w:val="00DF4C99"/>
    <w:rsid w:val="00DF6134"/>
    <w:rsid w:val="00E001C4"/>
    <w:rsid w:val="00E03BBA"/>
    <w:rsid w:val="00E04EEF"/>
    <w:rsid w:val="00E05B2A"/>
    <w:rsid w:val="00E07252"/>
    <w:rsid w:val="00E11A1C"/>
    <w:rsid w:val="00E1344D"/>
    <w:rsid w:val="00E13893"/>
    <w:rsid w:val="00E1444B"/>
    <w:rsid w:val="00E1562C"/>
    <w:rsid w:val="00E1589C"/>
    <w:rsid w:val="00E15F46"/>
    <w:rsid w:val="00E20657"/>
    <w:rsid w:val="00E21622"/>
    <w:rsid w:val="00E216DC"/>
    <w:rsid w:val="00E218A8"/>
    <w:rsid w:val="00E22EE6"/>
    <w:rsid w:val="00E239DF"/>
    <w:rsid w:val="00E24076"/>
    <w:rsid w:val="00E25684"/>
    <w:rsid w:val="00E30AB5"/>
    <w:rsid w:val="00E30EC8"/>
    <w:rsid w:val="00E338BE"/>
    <w:rsid w:val="00E3744D"/>
    <w:rsid w:val="00E402B7"/>
    <w:rsid w:val="00E440AB"/>
    <w:rsid w:val="00E4426A"/>
    <w:rsid w:val="00E44C13"/>
    <w:rsid w:val="00E4746C"/>
    <w:rsid w:val="00E50D59"/>
    <w:rsid w:val="00E5321F"/>
    <w:rsid w:val="00E53743"/>
    <w:rsid w:val="00E53BE0"/>
    <w:rsid w:val="00E54EB7"/>
    <w:rsid w:val="00E56CE6"/>
    <w:rsid w:val="00E62612"/>
    <w:rsid w:val="00E63684"/>
    <w:rsid w:val="00E66105"/>
    <w:rsid w:val="00E66BF3"/>
    <w:rsid w:val="00E67243"/>
    <w:rsid w:val="00E74618"/>
    <w:rsid w:val="00E74D59"/>
    <w:rsid w:val="00E7656D"/>
    <w:rsid w:val="00E76BA7"/>
    <w:rsid w:val="00E77423"/>
    <w:rsid w:val="00E809BE"/>
    <w:rsid w:val="00E81A4B"/>
    <w:rsid w:val="00E831D0"/>
    <w:rsid w:val="00E84681"/>
    <w:rsid w:val="00E85885"/>
    <w:rsid w:val="00E8634B"/>
    <w:rsid w:val="00E863B5"/>
    <w:rsid w:val="00E95630"/>
    <w:rsid w:val="00E95673"/>
    <w:rsid w:val="00E9589D"/>
    <w:rsid w:val="00E96020"/>
    <w:rsid w:val="00E97E3B"/>
    <w:rsid w:val="00EA0FC6"/>
    <w:rsid w:val="00EA135B"/>
    <w:rsid w:val="00EA176B"/>
    <w:rsid w:val="00EA28E7"/>
    <w:rsid w:val="00EA313A"/>
    <w:rsid w:val="00EA606A"/>
    <w:rsid w:val="00EA6A41"/>
    <w:rsid w:val="00EA6C64"/>
    <w:rsid w:val="00EB0631"/>
    <w:rsid w:val="00EB1C58"/>
    <w:rsid w:val="00EB1D8C"/>
    <w:rsid w:val="00EB20EE"/>
    <w:rsid w:val="00EB2D58"/>
    <w:rsid w:val="00EB4C44"/>
    <w:rsid w:val="00EB6C2B"/>
    <w:rsid w:val="00EC238A"/>
    <w:rsid w:val="00EC51B2"/>
    <w:rsid w:val="00ED08DF"/>
    <w:rsid w:val="00ED3085"/>
    <w:rsid w:val="00ED53EB"/>
    <w:rsid w:val="00ED60C3"/>
    <w:rsid w:val="00EE1322"/>
    <w:rsid w:val="00EE4F40"/>
    <w:rsid w:val="00EE54BB"/>
    <w:rsid w:val="00EE75ED"/>
    <w:rsid w:val="00EF647B"/>
    <w:rsid w:val="00EF687C"/>
    <w:rsid w:val="00EF6F6B"/>
    <w:rsid w:val="00F05723"/>
    <w:rsid w:val="00F06D32"/>
    <w:rsid w:val="00F07601"/>
    <w:rsid w:val="00F10642"/>
    <w:rsid w:val="00F119F5"/>
    <w:rsid w:val="00F11A03"/>
    <w:rsid w:val="00F12785"/>
    <w:rsid w:val="00F12ECD"/>
    <w:rsid w:val="00F15ADD"/>
    <w:rsid w:val="00F16436"/>
    <w:rsid w:val="00F167A3"/>
    <w:rsid w:val="00F1712F"/>
    <w:rsid w:val="00F174F6"/>
    <w:rsid w:val="00F21A09"/>
    <w:rsid w:val="00F23A27"/>
    <w:rsid w:val="00F26599"/>
    <w:rsid w:val="00F26787"/>
    <w:rsid w:val="00F27CA6"/>
    <w:rsid w:val="00F30698"/>
    <w:rsid w:val="00F3143C"/>
    <w:rsid w:val="00F3333C"/>
    <w:rsid w:val="00F3345A"/>
    <w:rsid w:val="00F376ED"/>
    <w:rsid w:val="00F409D7"/>
    <w:rsid w:val="00F41249"/>
    <w:rsid w:val="00F41307"/>
    <w:rsid w:val="00F42493"/>
    <w:rsid w:val="00F42F43"/>
    <w:rsid w:val="00F501B4"/>
    <w:rsid w:val="00F50DE9"/>
    <w:rsid w:val="00F50FDB"/>
    <w:rsid w:val="00F52C77"/>
    <w:rsid w:val="00F56F5F"/>
    <w:rsid w:val="00F62728"/>
    <w:rsid w:val="00F66448"/>
    <w:rsid w:val="00F66AB8"/>
    <w:rsid w:val="00F70A37"/>
    <w:rsid w:val="00F71815"/>
    <w:rsid w:val="00F71A00"/>
    <w:rsid w:val="00F739B3"/>
    <w:rsid w:val="00F74D77"/>
    <w:rsid w:val="00F8193C"/>
    <w:rsid w:val="00F81FF8"/>
    <w:rsid w:val="00F85101"/>
    <w:rsid w:val="00F874F6"/>
    <w:rsid w:val="00F933FE"/>
    <w:rsid w:val="00F94F78"/>
    <w:rsid w:val="00F967F1"/>
    <w:rsid w:val="00F969DC"/>
    <w:rsid w:val="00F97034"/>
    <w:rsid w:val="00FA05B1"/>
    <w:rsid w:val="00FA0724"/>
    <w:rsid w:val="00FA3071"/>
    <w:rsid w:val="00FA3117"/>
    <w:rsid w:val="00FA7210"/>
    <w:rsid w:val="00FB17B6"/>
    <w:rsid w:val="00FB20DC"/>
    <w:rsid w:val="00FB2613"/>
    <w:rsid w:val="00FB2D87"/>
    <w:rsid w:val="00FB422A"/>
    <w:rsid w:val="00FB4751"/>
    <w:rsid w:val="00FB515E"/>
    <w:rsid w:val="00FB65D9"/>
    <w:rsid w:val="00FC0274"/>
    <w:rsid w:val="00FC082A"/>
    <w:rsid w:val="00FC14B6"/>
    <w:rsid w:val="00FC3574"/>
    <w:rsid w:val="00FC4CBF"/>
    <w:rsid w:val="00FC5097"/>
    <w:rsid w:val="00FC5EBE"/>
    <w:rsid w:val="00FC6293"/>
    <w:rsid w:val="00FC705D"/>
    <w:rsid w:val="00FC75B2"/>
    <w:rsid w:val="00FD1160"/>
    <w:rsid w:val="00FD518C"/>
    <w:rsid w:val="00FD59EA"/>
    <w:rsid w:val="00FD5F62"/>
    <w:rsid w:val="00FD65B6"/>
    <w:rsid w:val="00FD7671"/>
    <w:rsid w:val="00FE1E8E"/>
    <w:rsid w:val="00FE2409"/>
    <w:rsid w:val="00FE419C"/>
    <w:rsid w:val="00FE555F"/>
    <w:rsid w:val="00FE5E90"/>
    <w:rsid w:val="00FF0812"/>
    <w:rsid w:val="00FF1443"/>
    <w:rsid w:val="00FF22FB"/>
    <w:rsid w:val="00FF333F"/>
    <w:rsid w:val="00FF34FD"/>
    <w:rsid w:val="00FF633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mailto:benedicte.lemercier@lejde.b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mailto:benedicte.lemercier@lejde.be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mailto:redaction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hyperlink" Target="mailto:redaction@lejd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800"/>
              <a:t>Production totale</a:t>
            </a:r>
          </a:p>
        </c:rich>
      </c:tx>
      <c:layout>
        <c:manualLayout>
          <c:xMode val="edge"/>
          <c:yMode val="edge"/>
          <c:x val="0.18136019504106898"/>
          <c:y val="6.413074881846850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341858425874254"/>
          <c:y val="0.20216387023648011"/>
          <c:w val="0.49446433728266276"/>
          <c:h val="0.47791744841418971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Production totale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Pt>
            <c:idx val="1"/>
            <c:bubble3D val="0"/>
            <c:spPr>
              <a:noFill/>
              <a:ln>
                <a:solidFill>
                  <a:prstClr val="black"/>
                </a:solidFill>
              </a:ln>
            </c:spPr>
          </c:dPt>
          <c:cat>
            <c:strRef>
              <c:f>Feuil1!$A$2:$A$3</c:f>
              <c:strCache>
                <c:ptCount val="2"/>
                <c:pt idx="0">
                  <c:v>Catalogne</c:v>
                </c:pt>
                <c:pt idx="1">
                  <c:v>Reste Espagne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3.3628056844373741E-2"/>
          <c:y val="0.71918528568239204"/>
          <c:w val="0.7779200337471911"/>
          <c:h val="0.22416398860089481"/>
        </c:manualLayout>
      </c:layout>
      <c:overlay val="0"/>
      <c:txPr>
        <a:bodyPr/>
        <a:lstStyle/>
        <a:p>
          <a:pPr>
            <a:defRPr sz="800" baseline="0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800"/>
              <a:t>Production totale</a:t>
            </a:r>
          </a:p>
        </c:rich>
      </c:tx>
      <c:layout>
        <c:manualLayout>
          <c:xMode val="edge"/>
          <c:yMode val="edge"/>
          <c:x val="0.21675860250554704"/>
          <c:y val="8.74300387583556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625754668161628"/>
          <c:y val="0.20871781021847371"/>
          <c:w val="0.69871019125447464"/>
          <c:h val="0.5119817554413485"/>
        </c:manualLayout>
      </c:layout>
      <c:doughnut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Production totale</c:v>
                </c:pt>
              </c:strCache>
            </c:strRef>
          </c:tx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cat>
            <c:strRef>
              <c:f>Feuil1!$A$2:$A$5</c:f>
              <c:strCache>
                <c:ptCount val="2"/>
                <c:pt idx="0">
                  <c:v>Catalogne</c:v>
                </c:pt>
                <c:pt idx="1">
                  <c:v>Reste Espagne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800" baseline="0"/>
            </a:pPr>
            <a:endParaRPr lang="fr-FR"/>
          </a:p>
        </c:txPr>
      </c:legendEntry>
      <c:legendEntry>
        <c:idx val="1"/>
        <c:txPr>
          <a:bodyPr/>
          <a:lstStyle/>
          <a:p>
            <a:pPr>
              <a:defRPr sz="800" baseline="0"/>
            </a:pPr>
            <a:endParaRPr lang="fr-FR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2.5672193712536168E-2"/>
          <c:y val="0.74758303540437865"/>
          <c:w val="0.93235073741860364"/>
          <c:h val="9.5655561376163073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800"/>
              <a:t>Production</a:t>
            </a:r>
            <a:r>
              <a:rPr lang="en-US" sz="800" baseline="0"/>
              <a:t> totale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prstClr val="black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1F497D">
                  <a:lumMod val="75000"/>
                </a:srgbClr>
              </a:solidFill>
            </c:spPr>
          </c:dPt>
          <c:cat>
            <c:strRef>
              <c:f>Feuil1!$A$2:$A$4</c:f>
              <c:strCache>
                <c:ptCount val="2"/>
                <c:pt idx="0">
                  <c:v>Catalogne</c:v>
                </c:pt>
                <c:pt idx="1">
                  <c:v>Reste Espagne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863872"/>
        <c:axId val="172865408"/>
      </c:barChart>
      <c:catAx>
        <c:axId val="172863872"/>
        <c:scaling>
          <c:orientation val="minMax"/>
        </c:scaling>
        <c:delete val="1"/>
        <c:axPos val="b"/>
        <c:majorTickMark val="out"/>
        <c:minorTickMark val="none"/>
        <c:tickLblPos val="none"/>
        <c:crossAx val="172865408"/>
        <c:crosses val="autoZero"/>
        <c:auto val="1"/>
        <c:lblAlgn val="ctr"/>
        <c:lblOffset val="100"/>
        <c:noMultiLvlLbl val="0"/>
      </c:catAx>
      <c:valAx>
        <c:axId val="17286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863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>
                <a:latin typeface="Calibri"/>
                <a:cs typeface="Calibri"/>
              </a:rPr>
              <a:t>É</a:t>
            </a:r>
            <a:r>
              <a:rPr lang="en-US" sz="1000"/>
              <a:t>lections en Catalogne en</a:t>
            </a:r>
            <a:r>
              <a:rPr lang="en-US" sz="1000" baseline="0"/>
              <a:t> </a:t>
            </a:r>
            <a:r>
              <a:rPr lang="en-US" sz="1000"/>
              <a:t>2015</a:t>
            </a:r>
          </a:p>
        </c:rich>
      </c:tx>
      <c:layout>
        <c:manualLayout>
          <c:xMode val="edge"/>
          <c:yMode val="edge"/>
          <c:x val="0.14900631297561134"/>
          <c:y val="4.045023758159699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252932729218296"/>
          <c:y val="0.21767203960957188"/>
          <c:w val="0.60687008476969773"/>
          <c:h val="0.60890836195421549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Elections en Catalogne en 2015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prstClr val="black"/>
                </a:solidFill>
              </a:ln>
            </c:spPr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prstClr val="black"/>
                </a:solidFill>
              </a:ln>
            </c:spPr>
          </c:dPt>
          <c:cat>
            <c:strRef>
              <c:f>Feuil1!$A$2:$A$3</c:f>
              <c:strCache>
                <c:ptCount val="2"/>
                <c:pt idx="0">
                  <c:v>Parti des indépendantistes</c:v>
                </c:pt>
                <c:pt idx="1">
                  <c:v>Autres partis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47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1.9045336473246428E-2"/>
          <c:y val="0.85308656511491798"/>
          <c:w val="0.89778383342617685"/>
          <c:h val="0.1407186016367651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>
                <a:latin typeface="Calibri"/>
                <a:cs typeface="Calibri"/>
              </a:rPr>
              <a:t>É</a:t>
            </a:r>
            <a:r>
              <a:rPr lang="en-US" sz="1000"/>
              <a:t>lections en Catalogne en</a:t>
            </a:r>
            <a:r>
              <a:rPr lang="en-US" sz="1000" baseline="0"/>
              <a:t> </a:t>
            </a:r>
            <a:r>
              <a:rPr lang="en-US" sz="1000"/>
              <a:t>2015</a:t>
            </a:r>
          </a:p>
        </c:rich>
      </c:tx>
      <c:layout>
        <c:manualLayout>
          <c:xMode val="edge"/>
          <c:yMode val="edge"/>
          <c:x val="0.14900631297561134"/>
          <c:y val="4.045023758159699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252932729218296"/>
          <c:y val="0.21767203960957188"/>
          <c:w val="0.60687008476969773"/>
          <c:h val="0.60890836195421549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Elections en Catalogne en 2015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prstClr val="black"/>
                </a:solidFill>
              </a:ln>
            </c:spPr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prstClr val="black"/>
                </a:solidFill>
              </a:ln>
            </c:spPr>
          </c:dPt>
          <c:cat>
            <c:strRef>
              <c:f>Feuil1!$A$2:$A$3</c:f>
              <c:strCache>
                <c:ptCount val="2"/>
                <c:pt idx="0">
                  <c:v>Parti des indépendantistes</c:v>
                </c:pt>
                <c:pt idx="1">
                  <c:v>Autres partis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53</c:v>
                </c:pt>
                <c:pt idx="1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1.9045336473246428E-2"/>
          <c:y val="0.85308656511491776"/>
          <c:w val="0.89778383342617718"/>
          <c:h val="0.1407186016367652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>
                <a:latin typeface="Calibri"/>
                <a:cs typeface="Calibri"/>
              </a:rPr>
              <a:t>É</a:t>
            </a:r>
            <a:r>
              <a:rPr lang="en-US" sz="1000"/>
              <a:t>lections en Catalogne en</a:t>
            </a:r>
            <a:r>
              <a:rPr lang="en-US" sz="1000" baseline="0"/>
              <a:t> </a:t>
            </a:r>
            <a:r>
              <a:rPr lang="en-US" sz="1000"/>
              <a:t>2015</a:t>
            </a:r>
          </a:p>
        </c:rich>
      </c:tx>
      <c:layout>
        <c:manualLayout>
          <c:xMode val="edge"/>
          <c:yMode val="edge"/>
          <c:x val="0.14900631297561134"/>
          <c:y val="4.045023758159699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252932729218296"/>
          <c:y val="0.21767203960957188"/>
          <c:w val="0.60687008476969773"/>
          <c:h val="0.60890836195421549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Elections en Catalogne en 2015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prstClr val="black"/>
                </a:solidFill>
              </a:ln>
            </c:spPr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prstClr val="black"/>
                </a:solidFill>
              </a:ln>
            </c:spPr>
          </c:dPt>
          <c:cat>
            <c:strRef>
              <c:f>Feuil1!$A$2:$A$3</c:f>
              <c:strCache>
                <c:ptCount val="2"/>
                <c:pt idx="0">
                  <c:v>Parti des indépendantistes</c:v>
                </c:pt>
                <c:pt idx="1">
                  <c:v>Autres partis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47</c:v>
                </c:pt>
                <c:pt idx="1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1.9045336473246428E-2"/>
          <c:y val="0.85308656511491776"/>
          <c:w val="0.89778383342617718"/>
          <c:h val="0.1407186016367652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0EF6-727F-4906-92A3-09E9D594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5589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2017-11-02T10:44:00Z</cp:lastPrinted>
  <dcterms:created xsi:type="dcterms:W3CDTF">2017-11-02T15:50:00Z</dcterms:created>
  <dcterms:modified xsi:type="dcterms:W3CDTF">2017-11-02T15:50:00Z</dcterms:modified>
</cp:coreProperties>
</file>